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FC" w:rsidRPr="008E5488" w:rsidRDefault="00ED32FC" w:rsidP="008E5488">
      <w:pPr>
        <w:ind w:left="-851" w:right="-284"/>
        <w:jc w:val="center"/>
        <w:rPr>
          <w:b/>
          <w:sz w:val="28"/>
          <w:szCs w:val="28"/>
          <w:u w:val="single"/>
        </w:rPr>
      </w:pPr>
      <w:r w:rsidRPr="008E5488">
        <w:rPr>
          <w:b/>
          <w:sz w:val="28"/>
          <w:szCs w:val="28"/>
          <w:u w:val="single"/>
        </w:rPr>
        <w:t>Анализ состояния детского</w:t>
      </w:r>
      <w:r w:rsidR="008E5488">
        <w:rPr>
          <w:b/>
          <w:sz w:val="28"/>
          <w:szCs w:val="28"/>
          <w:u w:val="single"/>
        </w:rPr>
        <w:t xml:space="preserve"> </w:t>
      </w:r>
      <w:r w:rsidRPr="008E5488">
        <w:rPr>
          <w:b/>
          <w:sz w:val="28"/>
          <w:szCs w:val="28"/>
          <w:u w:val="single"/>
        </w:rPr>
        <w:t>дорожно-транспортного травматизма</w:t>
      </w:r>
    </w:p>
    <w:p w:rsidR="00ED32FC" w:rsidRPr="008E5488" w:rsidRDefault="00ED32FC" w:rsidP="008E5488">
      <w:pPr>
        <w:ind w:left="-851"/>
        <w:jc w:val="center"/>
        <w:rPr>
          <w:b/>
          <w:sz w:val="28"/>
          <w:szCs w:val="28"/>
          <w:u w:val="single"/>
        </w:rPr>
      </w:pPr>
      <w:r w:rsidRPr="008E5488">
        <w:rPr>
          <w:b/>
          <w:sz w:val="28"/>
          <w:szCs w:val="28"/>
          <w:u w:val="single"/>
        </w:rPr>
        <w:t>на территории Свердловской области</w:t>
      </w:r>
    </w:p>
    <w:p w:rsidR="00ED32FC" w:rsidRPr="008E5488" w:rsidRDefault="00ED32FC" w:rsidP="008E5488">
      <w:pPr>
        <w:ind w:left="-851"/>
        <w:jc w:val="center"/>
        <w:rPr>
          <w:b/>
          <w:sz w:val="28"/>
          <w:szCs w:val="28"/>
          <w:u w:val="single"/>
        </w:rPr>
      </w:pPr>
      <w:r w:rsidRPr="008E5488">
        <w:rPr>
          <w:b/>
          <w:sz w:val="28"/>
          <w:szCs w:val="28"/>
          <w:u w:val="single"/>
        </w:rPr>
        <w:t xml:space="preserve">за </w:t>
      </w:r>
      <w:r w:rsidR="00E04429" w:rsidRPr="008E5488">
        <w:rPr>
          <w:b/>
          <w:sz w:val="28"/>
          <w:szCs w:val="28"/>
          <w:u w:val="single"/>
        </w:rPr>
        <w:t>10</w:t>
      </w:r>
      <w:r w:rsidRPr="008E5488">
        <w:rPr>
          <w:b/>
          <w:sz w:val="28"/>
          <w:szCs w:val="28"/>
          <w:u w:val="single"/>
        </w:rPr>
        <w:t xml:space="preserve"> месяцев 2019 года</w:t>
      </w:r>
    </w:p>
    <w:p w:rsidR="00ED32FC" w:rsidRDefault="00ED32FC" w:rsidP="008E5488">
      <w:pPr>
        <w:suppressAutoHyphens/>
        <w:ind w:left="-851" w:firstLine="709"/>
        <w:jc w:val="both"/>
        <w:rPr>
          <w:b/>
          <w:sz w:val="28"/>
          <w:szCs w:val="28"/>
        </w:rPr>
      </w:pPr>
    </w:p>
    <w:p w:rsidR="00ED32FC" w:rsidRDefault="00ED32FC" w:rsidP="008E5488">
      <w:pPr>
        <w:suppressAutoHyphens/>
        <w:ind w:left="-851" w:right="-1" w:firstLine="709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На территории Свердловской области </w:t>
      </w:r>
      <w:r>
        <w:rPr>
          <w:sz w:val="28"/>
          <w:szCs w:val="28"/>
        </w:rPr>
        <w:t xml:space="preserve">за </w:t>
      </w:r>
      <w:r w:rsidR="00E04429">
        <w:rPr>
          <w:sz w:val="28"/>
          <w:szCs w:val="28"/>
        </w:rPr>
        <w:t>10</w:t>
      </w:r>
      <w:r>
        <w:rPr>
          <w:sz w:val="28"/>
          <w:szCs w:val="28"/>
        </w:rPr>
        <w:t xml:space="preserve"> месяцев </w:t>
      </w:r>
      <w:r w:rsidRPr="00CB4B9F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CB4B9F">
        <w:rPr>
          <w:sz w:val="28"/>
          <w:szCs w:val="28"/>
        </w:rPr>
        <w:t>г</w:t>
      </w:r>
      <w:proofErr w:type="gramStart"/>
      <w:r w:rsidR="00E04429">
        <w:rPr>
          <w:sz w:val="28"/>
          <w:szCs w:val="28"/>
        </w:rPr>
        <w:t>.</w:t>
      </w:r>
      <w:r w:rsidR="00BF785C">
        <w:rPr>
          <w:sz w:val="28"/>
          <w:szCs w:val="28"/>
        </w:rPr>
        <w:t>з</w:t>
      </w:r>
      <w:proofErr w:type="gramEnd"/>
      <w:r w:rsidR="00BF785C">
        <w:rPr>
          <w:sz w:val="28"/>
          <w:szCs w:val="28"/>
        </w:rPr>
        <w:t xml:space="preserve">арегистрировано </w:t>
      </w:r>
      <w:r w:rsidR="00E04429">
        <w:rPr>
          <w:sz w:val="28"/>
          <w:szCs w:val="28"/>
        </w:rPr>
        <w:t>309</w:t>
      </w:r>
      <w:r w:rsidR="00BF785C">
        <w:rPr>
          <w:sz w:val="28"/>
          <w:szCs w:val="28"/>
        </w:rPr>
        <w:t xml:space="preserve"> (2</w:t>
      </w:r>
      <w:r w:rsidR="00E04429">
        <w:rPr>
          <w:sz w:val="28"/>
          <w:szCs w:val="28"/>
        </w:rPr>
        <w:t>77</w:t>
      </w:r>
      <w:r w:rsidR="00BF785C">
        <w:rPr>
          <w:sz w:val="28"/>
          <w:szCs w:val="28"/>
        </w:rPr>
        <w:t>; +1</w:t>
      </w:r>
      <w:r w:rsidR="00E04429">
        <w:rPr>
          <w:sz w:val="28"/>
          <w:szCs w:val="28"/>
        </w:rPr>
        <w:t>1</w:t>
      </w:r>
      <w:r w:rsidR="00BF785C">
        <w:rPr>
          <w:sz w:val="28"/>
          <w:szCs w:val="28"/>
        </w:rPr>
        <w:t>,</w:t>
      </w:r>
      <w:r w:rsidR="00E04429">
        <w:rPr>
          <w:sz w:val="28"/>
          <w:szCs w:val="28"/>
        </w:rPr>
        <w:t>6</w:t>
      </w:r>
      <w:r w:rsidR="00BF785C">
        <w:rPr>
          <w:sz w:val="28"/>
          <w:szCs w:val="28"/>
        </w:rPr>
        <w:t xml:space="preserve">%) ДТП, в которых </w:t>
      </w:r>
      <w:r w:rsidR="00E04429">
        <w:rPr>
          <w:sz w:val="28"/>
          <w:szCs w:val="28"/>
        </w:rPr>
        <w:t>336</w:t>
      </w:r>
      <w:r w:rsidR="00BF785C">
        <w:rPr>
          <w:sz w:val="28"/>
          <w:szCs w:val="28"/>
        </w:rPr>
        <w:t xml:space="preserve"> (2</w:t>
      </w:r>
      <w:r w:rsidR="00E04429">
        <w:rPr>
          <w:sz w:val="28"/>
          <w:szCs w:val="28"/>
        </w:rPr>
        <w:t>96</w:t>
      </w:r>
      <w:r w:rsidR="00BF785C">
        <w:rPr>
          <w:sz w:val="28"/>
          <w:szCs w:val="28"/>
        </w:rPr>
        <w:t>; +1</w:t>
      </w:r>
      <w:r w:rsidR="00E04429">
        <w:rPr>
          <w:sz w:val="28"/>
          <w:szCs w:val="28"/>
        </w:rPr>
        <w:t>3,5</w:t>
      </w:r>
      <w:r w:rsidR="00BF785C">
        <w:rPr>
          <w:sz w:val="28"/>
          <w:szCs w:val="28"/>
        </w:rPr>
        <w:t xml:space="preserve">%) </w:t>
      </w:r>
      <w:r w:rsidR="00E04429">
        <w:rPr>
          <w:sz w:val="28"/>
          <w:szCs w:val="28"/>
        </w:rPr>
        <w:t>детей</w:t>
      </w:r>
      <w:r w:rsidR="00BF785C">
        <w:rPr>
          <w:sz w:val="28"/>
          <w:szCs w:val="28"/>
        </w:rPr>
        <w:t xml:space="preserve"> получил</w:t>
      </w:r>
      <w:r w:rsidR="00E04429">
        <w:rPr>
          <w:sz w:val="28"/>
          <w:szCs w:val="28"/>
        </w:rPr>
        <w:t>и</w:t>
      </w:r>
      <w:r w:rsidR="00BF785C">
        <w:rPr>
          <w:sz w:val="28"/>
          <w:szCs w:val="28"/>
        </w:rPr>
        <w:t xml:space="preserve"> травмы различной степени тяжести и </w:t>
      </w:r>
      <w:r w:rsidR="00E04429">
        <w:rPr>
          <w:sz w:val="28"/>
          <w:szCs w:val="28"/>
        </w:rPr>
        <w:t>9</w:t>
      </w:r>
      <w:r w:rsidR="00BF785C">
        <w:rPr>
          <w:sz w:val="28"/>
          <w:szCs w:val="28"/>
        </w:rPr>
        <w:t xml:space="preserve"> детей погибли (1</w:t>
      </w:r>
      <w:r w:rsidR="00E04429">
        <w:rPr>
          <w:sz w:val="28"/>
          <w:szCs w:val="28"/>
        </w:rPr>
        <w:t>5</w:t>
      </w:r>
      <w:r w:rsidR="00BF785C">
        <w:rPr>
          <w:sz w:val="28"/>
          <w:szCs w:val="28"/>
        </w:rPr>
        <w:t>; -</w:t>
      </w:r>
      <w:r w:rsidR="00E04429">
        <w:rPr>
          <w:sz w:val="28"/>
          <w:szCs w:val="28"/>
        </w:rPr>
        <w:t>40</w:t>
      </w:r>
      <w:r w:rsidR="00BF785C">
        <w:rPr>
          <w:sz w:val="28"/>
          <w:szCs w:val="28"/>
        </w:rPr>
        <w:t>%).</w:t>
      </w:r>
    </w:p>
    <w:p w:rsidR="00ED32FC" w:rsidRDefault="00ED32FC" w:rsidP="008E5488">
      <w:pPr>
        <w:ind w:left="-851" w:firstLine="720"/>
        <w:jc w:val="both"/>
        <w:rPr>
          <w:sz w:val="28"/>
          <w:szCs w:val="28"/>
        </w:rPr>
      </w:pPr>
      <w:r w:rsidRPr="008E5488">
        <w:rPr>
          <w:b/>
          <w:sz w:val="28"/>
          <w:szCs w:val="28"/>
          <w:u w:val="single"/>
        </w:rPr>
        <w:t>03.01.2019</w:t>
      </w:r>
      <w:r>
        <w:rPr>
          <w:sz w:val="28"/>
          <w:szCs w:val="28"/>
        </w:rPr>
        <w:t xml:space="preserve"> в 20.50 на 48 км автодороги «с. </w:t>
      </w:r>
      <w:proofErr w:type="spellStart"/>
      <w:r>
        <w:rPr>
          <w:sz w:val="28"/>
          <w:szCs w:val="28"/>
        </w:rPr>
        <w:t>Николо-Павловское</w:t>
      </w:r>
      <w:proofErr w:type="spellEnd"/>
      <w:r>
        <w:rPr>
          <w:sz w:val="28"/>
          <w:szCs w:val="28"/>
        </w:rPr>
        <w:t xml:space="preserve"> -                 с. </w:t>
      </w:r>
      <w:proofErr w:type="spellStart"/>
      <w:r>
        <w:rPr>
          <w:sz w:val="28"/>
          <w:szCs w:val="28"/>
        </w:rPr>
        <w:t>Петоркаменское</w:t>
      </w:r>
      <w:proofErr w:type="spellEnd"/>
      <w:r>
        <w:rPr>
          <w:sz w:val="28"/>
          <w:szCs w:val="28"/>
        </w:rPr>
        <w:t xml:space="preserve"> - г. Алапаевск» (Нижнетагильская территория) </w:t>
      </w:r>
      <w:proofErr w:type="gramStart"/>
      <w:r>
        <w:rPr>
          <w:sz w:val="28"/>
          <w:szCs w:val="28"/>
        </w:rPr>
        <w:t>водитель</w:t>
      </w:r>
      <w:proofErr w:type="gramEnd"/>
      <w:r>
        <w:rPr>
          <w:sz w:val="28"/>
          <w:szCs w:val="28"/>
        </w:rPr>
        <w:t xml:space="preserve"> а/м «</w:t>
      </w:r>
      <w:proofErr w:type="spellStart"/>
      <w:r>
        <w:rPr>
          <w:sz w:val="28"/>
          <w:szCs w:val="28"/>
        </w:rPr>
        <w:t>Фрейт</w:t>
      </w:r>
      <w:proofErr w:type="spellEnd"/>
      <w:r>
        <w:rPr>
          <w:sz w:val="28"/>
          <w:szCs w:val="28"/>
        </w:rPr>
        <w:t xml:space="preserve"> Лайнер», мужчина 1970 г.р., не справился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автомобиля ВАЗ-21120, 6-ти месячные братья-близнецы, находившиеся на заднем сиденье автомобиля в детских удерживающих устройствах, соответствующих их весу и росту.</w:t>
      </w:r>
    </w:p>
    <w:p w:rsidR="00ED32FC" w:rsidRDefault="00ED32FC" w:rsidP="008E5488">
      <w:pPr>
        <w:ind w:left="-851" w:firstLine="720"/>
        <w:jc w:val="both"/>
        <w:rPr>
          <w:sz w:val="28"/>
          <w:szCs w:val="28"/>
        </w:rPr>
      </w:pPr>
      <w:r w:rsidRPr="008E5488">
        <w:rPr>
          <w:b/>
          <w:sz w:val="28"/>
          <w:szCs w:val="28"/>
          <w:u w:val="single"/>
        </w:rPr>
        <w:t>02.03.2019</w:t>
      </w:r>
      <w:r>
        <w:rPr>
          <w:sz w:val="28"/>
          <w:szCs w:val="28"/>
        </w:rPr>
        <w:t xml:space="preserve"> в 18:45 на 15 км 29 м автодороги «Нижний Тагил – Нижняя Салда» (Нижнетагильская территория) </w:t>
      </w:r>
      <w:proofErr w:type="gramStart"/>
      <w:r>
        <w:rPr>
          <w:sz w:val="28"/>
          <w:szCs w:val="28"/>
        </w:rPr>
        <w:t>водитель</w:t>
      </w:r>
      <w:proofErr w:type="gramEnd"/>
      <w:r>
        <w:rPr>
          <w:sz w:val="28"/>
          <w:szCs w:val="28"/>
        </w:rPr>
        <w:t xml:space="preserve"> а/м «</w:t>
      </w:r>
      <w:proofErr w:type="spellStart"/>
      <w:r>
        <w:rPr>
          <w:sz w:val="28"/>
          <w:szCs w:val="28"/>
        </w:rPr>
        <w:t>Ниссан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Кашкай</w:t>
      </w:r>
      <w:proofErr w:type="spellEnd"/>
      <w:r>
        <w:rPr>
          <w:sz w:val="28"/>
          <w:szCs w:val="28"/>
        </w:rPr>
        <w:t>», мужчина 1968 г.р., не справился с управлением транспортного средства и допустил занос автомобиля с последующим выездом на полосу, предназначенную для встречного движения, где произошло столкновение с автомашиной «</w:t>
      </w:r>
      <w:proofErr w:type="spellStart"/>
      <w:r>
        <w:rPr>
          <w:sz w:val="28"/>
          <w:szCs w:val="28"/>
        </w:rPr>
        <w:t>Ниссан-Тиана</w:t>
      </w:r>
      <w:proofErr w:type="spellEnd"/>
      <w:r>
        <w:rPr>
          <w:sz w:val="28"/>
          <w:szCs w:val="28"/>
        </w:rPr>
        <w:t xml:space="preserve">». В результате ДТП погибли 3 человека, в том числе 1 несовершеннолетний </w:t>
      </w:r>
      <w:proofErr w:type="gramStart"/>
      <w:r>
        <w:rPr>
          <w:sz w:val="28"/>
          <w:szCs w:val="28"/>
        </w:rPr>
        <w:t>пассажир</w:t>
      </w:r>
      <w:proofErr w:type="gramEnd"/>
      <w:r>
        <w:rPr>
          <w:sz w:val="28"/>
          <w:szCs w:val="28"/>
        </w:rPr>
        <w:t xml:space="preserve"> а/м «</w:t>
      </w:r>
      <w:proofErr w:type="spellStart"/>
      <w:r>
        <w:rPr>
          <w:sz w:val="28"/>
          <w:szCs w:val="28"/>
        </w:rPr>
        <w:t>Ниссан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Кашкай</w:t>
      </w:r>
      <w:proofErr w:type="spellEnd"/>
      <w:r>
        <w:rPr>
          <w:sz w:val="28"/>
          <w:szCs w:val="28"/>
        </w:rPr>
        <w:t>», девочка 2-х лет, находившаяся на заднем пассажирском сидении справа в детском удерживающем устройстве, соответствующем росту и весу ребенка.</w:t>
      </w:r>
    </w:p>
    <w:p w:rsidR="00ED32FC" w:rsidRDefault="00ED32FC" w:rsidP="008E5488">
      <w:pPr>
        <w:ind w:left="-851" w:firstLine="720"/>
        <w:jc w:val="both"/>
        <w:rPr>
          <w:sz w:val="28"/>
          <w:szCs w:val="28"/>
        </w:rPr>
      </w:pPr>
      <w:r w:rsidRPr="008E5488">
        <w:rPr>
          <w:b/>
          <w:sz w:val="28"/>
          <w:szCs w:val="28"/>
          <w:u w:val="single"/>
        </w:rPr>
        <w:t>16.05.2019г</w:t>
      </w:r>
      <w:r w:rsidRPr="007477A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10:40 </w:t>
      </w:r>
      <w:r w:rsidRPr="007477A6">
        <w:rPr>
          <w:sz w:val="28"/>
          <w:szCs w:val="28"/>
        </w:rPr>
        <w:t xml:space="preserve">на 239км 450м </w:t>
      </w:r>
      <w:r>
        <w:rPr>
          <w:sz w:val="28"/>
          <w:szCs w:val="28"/>
        </w:rPr>
        <w:t>автодороги</w:t>
      </w:r>
      <w:proofErr w:type="gramStart"/>
      <w:r>
        <w:rPr>
          <w:sz w:val="28"/>
          <w:szCs w:val="28"/>
        </w:rPr>
        <w:t>«</w:t>
      </w:r>
      <w:r w:rsidRPr="007477A6">
        <w:rPr>
          <w:sz w:val="28"/>
          <w:szCs w:val="28"/>
        </w:rPr>
        <w:t>П</w:t>
      </w:r>
      <w:proofErr w:type="gramEnd"/>
      <w:r w:rsidRPr="007477A6">
        <w:rPr>
          <w:sz w:val="28"/>
          <w:szCs w:val="28"/>
        </w:rPr>
        <w:t xml:space="preserve">ермь </w:t>
      </w:r>
      <w:r>
        <w:rPr>
          <w:sz w:val="28"/>
          <w:szCs w:val="28"/>
        </w:rPr>
        <w:t>–</w:t>
      </w:r>
      <w:r w:rsidRPr="007477A6">
        <w:rPr>
          <w:sz w:val="28"/>
          <w:szCs w:val="28"/>
        </w:rPr>
        <w:t xml:space="preserve"> Екатеринбург</w:t>
      </w:r>
      <w:r>
        <w:rPr>
          <w:sz w:val="28"/>
          <w:szCs w:val="28"/>
        </w:rPr>
        <w:t>» (Нижнесергинский район), в месте производства</w:t>
      </w:r>
      <w:r w:rsidRPr="007477A6">
        <w:rPr>
          <w:sz w:val="28"/>
          <w:szCs w:val="28"/>
        </w:rPr>
        <w:t xml:space="preserve"> дорожны</w:t>
      </w:r>
      <w:r>
        <w:rPr>
          <w:sz w:val="28"/>
          <w:szCs w:val="28"/>
        </w:rPr>
        <w:t>х</w:t>
      </w:r>
      <w:r w:rsidRPr="007477A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, водитель а/м «</w:t>
      </w:r>
      <w:proofErr w:type="spellStart"/>
      <w:r>
        <w:rPr>
          <w:sz w:val="28"/>
          <w:szCs w:val="28"/>
        </w:rPr>
        <w:t>Камаз</w:t>
      </w:r>
      <w:proofErr w:type="spellEnd"/>
      <w:r>
        <w:rPr>
          <w:sz w:val="28"/>
          <w:szCs w:val="28"/>
        </w:rPr>
        <w:t>», мужчина</w:t>
      </w:r>
      <w:r w:rsidRPr="007477A6">
        <w:rPr>
          <w:sz w:val="28"/>
          <w:szCs w:val="28"/>
        </w:rPr>
        <w:t xml:space="preserve"> 1962 г</w:t>
      </w:r>
      <w:r>
        <w:rPr>
          <w:sz w:val="28"/>
          <w:szCs w:val="28"/>
        </w:rPr>
        <w:t>.</w:t>
      </w:r>
      <w:r w:rsidRPr="007477A6">
        <w:rPr>
          <w:sz w:val="28"/>
          <w:szCs w:val="28"/>
        </w:rPr>
        <w:t xml:space="preserve"> р</w:t>
      </w:r>
      <w:r>
        <w:rPr>
          <w:sz w:val="28"/>
          <w:szCs w:val="28"/>
        </w:rPr>
        <w:t>.,</w:t>
      </w:r>
      <w:r w:rsidRPr="007477A6">
        <w:rPr>
          <w:sz w:val="28"/>
          <w:szCs w:val="28"/>
        </w:rPr>
        <w:t xml:space="preserve"> не обеспечил постоянный контроль за движением, в результате чего допустил наезд на стоящ</w:t>
      </w:r>
      <w:r>
        <w:rPr>
          <w:sz w:val="28"/>
          <w:szCs w:val="28"/>
        </w:rPr>
        <w:t>ий а/м«</w:t>
      </w:r>
      <w:r w:rsidRPr="007477A6">
        <w:rPr>
          <w:sz w:val="28"/>
          <w:szCs w:val="28"/>
        </w:rPr>
        <w:t>Лада</w:t>
      </w:r>
      <w:r>
        <w:rPr>
          <w:sz w:val="28"/>
          <w:szCs w:val="28"/>
        </w:rPr>
        <w:t xml:space="preserve">»,водитель которого ожидал разрешающий </w:t>
      </w:r>
      <w:r w:rsidRPr="007477A6">
        <w:rPr>
          <w:sz w:val="28"/>
          <w:szCs w:val="28"/>
        </w:rPr>
        <w:t>сигнал светофора</w:t>
      </w:r>
      <w:r>
        <w:rPr>
          <w:sz w:val="28"/>
          <w:szCs w:val="28"/>
        </w:rPr>
        <w:t>. От удара легковой автомобиль</w:t>
      </w:r>
      <w:r w:rsidRPr="007477A6">
        <w:rPr>
          <w:sz w:val="28"/>
          <w:szCs w:val="28"/>
        </w:rPr>
        <w:t xml:space="preserve"> допустил наезд на впереди </w:t>
      </w:r>
      <w:proofErr w:type="gramStart"/>
      <w:r w:rsidRPr="007477A6">
        <w:rPr>
          <w:sz w:val="28"/>
          <w:szCs w:val="28"/>
        </w:rPr>
        <w:t>стоящ</w:t>
      </w:r>
      <w:r>
        <w:rPr>
          <w:sz w:val="28"/>
          <w:szCs w:val="28"/>
        </w:rPr>
        <w:t>ий</w:t>
      </w:r>
      <w:proofErr w:type="gramEnd"/>
      <w:r>
        <w:rPr>
          <w:sz w:val="28"/>
          <w:szCs w:val="28"/>
        </w:rPr>
        <w:t xml:space="preserve"> а/м «</w:t>
      </w:r>
      <w:r w:rsidRPr="007477A6">
        <w:rPr>
          <w:sz w:val="28"/>
          <w:szCs w:val="28"/>
        </w:rPr>
        <w:t>УАЗ Патриот</w:t>
      </w:r>
      <w:r>
        <w:rPr>
          <w:sz w:val="28"/>
          <w:szCs w:val="28"/>
        </w:rPr>
        <w:t>»</w:t>
      </w:r>
      <w:r w:rsidRPr="007477A6">
        <w:rPr>
          <w:sz w:val="28"/>
          <w:szCs w:val="28"/>
        </w:rPr>
        <w:t xml:space="preserve">. В результате ДТП водитель и </w:t>
      </w:r>
      <w:r>
        <w:rPr>
          <w:sz w:val="28"/>
          <w:szCs w:val="28"/>
        </w:rPr>
        <w:t xml:space="preserve">два </w:t>
      </w:r>
      <w:r w:rsidRPr="007477A6">
        <w:rPr>
          <w:sz w:val="28"/>
          <w:szCs w:val="28"/>
        </w:rPr>
        <w:t>пассажир</w:t>
      </w:r>
      <w:r>
        <w:rPr>
          <w:sz w:val="28"/>
          <w:szCs w:val="28"/>
        </w:rPr>
        <w:t>аа/</w:t>
      </w:r>
      <w:proofErr w:type="gramStart"/>
      <w:r>
        <w:rPr>
          <w:sz w:val="28"/>
          <w:szCs w:val="28"/>
        </w:rPr>
        <w:t>м«</w:t>
      </w:r>
      <w:proofErr w:type="gramEnd"/>
      <w:r w:rsidRPr="007477A6">
        <w:rPr>
          <w:sz w:val="28"/>
          <w:szCs w:val="28"/>
        </w:rPr>
        <w:t>Лада</w:t>
      </w:r>
      <w:r>
        <w:rPr>
          <w:sz w:val="28"/>
          <w:szCs w:val="28"/>
        </w:rPr>
        <w:t>»</w:t>
      </w:r>
      <w:r w:rsidRPr="007477A6">
        <w:rPr>
          <w:sz w:val="28"/>
          <w:szCs w:val="28"/>
        </w:rPr>
        <w:t xml:space="preserve"> скончались на месте ДТП,</w:t>
      </w:r>
      <w:r>
        <w:rPr>
          <w:sz w:val="28"/>
          <w:szCs w:val="28"/>
        </w:rPr>
        <w:t xml:space="preserve"> среди них ребенок 11 лет. Несовершеннолетний пассажир перевозился с использованием ремня безопасности на заднем пассажирском сидении автомобиля. За рулем находился отец ребенка, на переднем пассажирском сиденье – мать, которые погибли в результате ДТП. Водитель автомобиля «</w:t>
      </w:r>
      <w:proofErr w:type="spellStart"/>
      <w:r>
        <w:rPr>
          <w:sz w:val="28"/>
          <w:szCs w:val="28"/>
        </w:rPr>
        <w:t>Камаз</w:t>
      </w:r>
      <w:proofErr w:type="spellEnd"/>
      <w:r>
        <w:rPr>
          <w:sz w:val="28"/>
          <w:szCs w:val="28"/>
        </w:rPr>
        <w:t xml:space="preserve">» пояснил, что во время движения, подъезжая к месту ремонта дорог, отвлекся от управления на звонок телефона, который упал за сиденье, он наклонился, чтобы поднять его и в этот момент перепутал педаль тормоза с педалью газа. </w:t>
      </w:r>
    </w:p>
    <w:p w:rsidR="00ED32FC" w:rsidRDefault="00ED32FC" w:rsidP="008E5488">
      <w:pPr>
        <w:ind w:left="-851" w:firstLine="720"/>
        <w:jc w:val="both"/>
        <w:rPr>
          <w:sz w:val="28"/>
          <w:szCs w:val="28"/>
        </w:rPr>
      </w:pPr>
      <w:r w:rsidRPr="008E5488">
        <w:rPr>
          <w:b/>
          <w:sz w:val="28"/>
          <w:szCs w:val="28"/>
          <w:u w:val="single"/>
        </w:rPr>
        <w:t>18.05.2019</w:t>
      </w:r>
      <w:r w:rsidRPr="005D7161">
        <w:rPr>
          <w:sz w:val="28"/>
          <w:szCs w:val="28"/>
        </w:rPr>
        <w:t xml:space="preserve"> года около 15:00 часов в поле, рядом с лесным массивом, в 1 км от 14 км автодороги "Подъезд к г. Нижние Серги" </w:t>
      </w:r>
      <w:r>
        <w:rPr>
          <w:sz w:val="28"/>
          <w:szCs w:val="28"/>
        </w:rPr>
        <w:t xml:space="preserve">(Нижнесергинский район) </w:t>
      </w:r>
      <w:r w:rsidRPr="005D7161">
        <w:rPr>
          <w:sz w:val="28"/>
          <w:szCs w:val="28"/>
        </w:rPr>
        <w:t xml:space="preserve">несовершеннолетний водитель </w:t>
      </w:r>
      <w:proofErr w:type="spellStart"/>
      <w:r>
        <w:rPr>
          <w:sz w:val="28"/>
          <w:szCs w:val="28"/>
        </w:rPr>
        <w:t>квадроцикла</w:t>
      </w:r>
      <w:proofErr w:type="spellEnd"/>
      <w:r>
        <w:rPr>
          <w:sz w:val="28"/>
          <w:szCs w:val="28"/>
        </w:rPr>
        <w:t xml:space="preserve"> «</w:t>
      </w:r>
      <w:r w:rsidRPr="005D7161">
        <w:rPr>
          <w:sz w:val="28"/>
          <w:szCs w:val="28"/>
        </w:rPr>
        <w:t>ATV 500H</w:t>
      </w:r>
      <w:r>
        <w:rPr>
          <w:sz w:val="28"/>
          <w:szCs w:val="28"/>
        </w:rPr>
        <w:t>»</w:t>
      </w:r>
      <w:r w:rsidRPr="005D71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мальчик 12-и лет, </w:t>
      </w:r>
      <w:r w:rsidRPr="005D7161">
        <w:rPr>
          <w:sz w:val="28"/>
          <w:szCs w:val="28"/>
        </w:rPr>
        <w:t xml:space="preserve">не обеспечил постоянный </w:t>
      </w:r>
      <w:proofErr w:type="gramStart"/>
      <w:r w:rsidRPr="005D7161">
        <w:rPr>
          <w:sz w:val="28"/>
          <w:szCs w:val="28"/>
        </w:rPr>
        <w:t>контроль за</w:t>
      </w:r>
      <w:proofErr w:type="gramEnd"/>
      <w:r w:rsidRPr="005D7161">
        <w:rPr>
          <w:sz w:val="28"/>
          <w:szCs w:val="28"/>
        </w:rPr>
        <w:t xml:space="preserve"> движением, допустил опрокидывание </w:t>
      </w:r>
      <w:r>
        <w:rPr>
          <w:sz w:val="28"/>
          <w:szCs w:val="28"/>
        </w:rPr>
        <w:t>транспортного средства на себя</w:t>
      </w:r>
      <w:r w:rsidRPr="005D7161">
        <w:rPr>
          <w:sz w:val="28"/>
          <w:szCs w:val="28"/>
        </w:rPr>
        <w:t xml:space="preserve">. В результате ДТП получил телесные повреждения и скончался до приезда скорой медицинской </w:t>
      </w:r>
      <w:proofErr w:type="spellStart"/>
      <w:r w:rsidRPr="005D7161">
        <w:rPr>
          <w:sz w:val="28"/>
          <w:szCs w:val="28"/>
        </w:rPr>
        <w:t>помощи.</w:t>
      </w:r>
      <w:r>
        <w:rPr>
          <w:sz w:val="28"/>
          <w:szCs w:val="28"/>
        </w:rPr>
        <w:t>Снегоболотоход</w:t>
      </w:r>
      <w:proofErr w:type="spellEnd"/>
      <w:r>
        <w:rPr>
          <w:sz w:val="28"/>
          <w:szCs w:val="28"/>
        </w:rPr>
        <w:t xml:space="preserve"> принадлежит отцу, который выехал с сыном и племянником в поле специально, чтобы научить их управлять данным транспортным средством.</w:t>
      </w:r>
    </w:p>
    <w:p w:rsidR="00ED32FC" w:rsidRDefault="00ED32FC" w:rsidP="008E5488">
      <w:pPr>
        <w:ind w:left="-851" w:firstLine="720"/>
        <w:jc w:val="both"/>
        <w:rPr>
          <w:sz w:val="28"/>
          <w:szCs w:val="28"/>
        </w:rPr>
      </w:pPr>
      <w:r w:rsidRPr="008E5488">
        <w:rPr>
          <w:b/>
          <w:sz w:val="28"/>
          <w:szCs w:val="28"/>
          <w:u w:val="single"/>
        </w:rPr>
        <w:t>19.05.2019г</w:t>
      </w:r>
      <w:r w:rsidRPr="00D07E00">
        <w:rPr>
          <w:sz w:val="28"/>
          <w:szCs w:val="28"/>
        </w:rPr>
        <w:t>. в 20</w:t>
      </w:r>
      <w:r>
        <w:rPr>
          <w:sz w:val="28"/>
          <w:szCs w:val="28"/>
        </w:rPr>
        <w:t>:</w:t>
      </w:r>
      <w:r w:rsidRPr="00D07E00">
        <w:rPr>
          <w:sz w:val="28"/>
          <w:szCs w:val="28"/>
        </w:rPr>
        <w:t xml:space="preserve">35 </w:t>
      </w:r>
      <w:r>
        <w:rPr>
          <w:sz w:val="28"/>
          <w:szCs w:val="28"/>
        </w:rPr>
        <w:t xml:space="preserve">по адресу: </w:t>
      </w:r>
      <w:r w:rsidRPr="00D07E00">
        <w:rPr>
          <w:sz w:val="28"/>
          <w:szCs w:val="28"/>
        </w:rPr>
        <w:t xml:space="preserve">с. Коптелово </w:t>
      </w:r>
      <w:proofErr w:type="spellStart"/>
      <w:r w:rsidRPr="00D07E00">
        <w:rPr>
          <w:sz w:val="28"/>
          <w:szCs w:val="28"/>
        </w:rPr>
        <w:t>Алапаевского</w:t>
      </w:r>
      <w:proofErr w:type="spellEnd"/>
      <w:r w:rsidRPr="00D07E00">
        <w:rPr>
          <w:sz w:val="28"/>
          <w:szCs w:val="28"/>
        </w:rPr>
        <w:t xml:space="preserve"> р-на пер. Пушкина</w:t>
      </w:r>
      <w:r>
        <w:rPr>
          <w:sz w:val="28"/>
          <w:szCs w:val="28"/>
        </w:rPr>
        <w:t xml:space="preserve">, д. </w:t>
      </w:r>
      <w:r w:rsidRPr="00D07E00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D07E00">
        <w:rPr>
          <w:sz w:val="28"/>
          <w:szCs w:val="28"/>
        </w:rPr>
        <w:t xml:space="preserve"> водитель </w:t>
      </w:r>
      <w:r>
        <w:rPr>
          <w:sz w:val="28"/>
          <w:szCs w:val="28"/>
        </w:rPr>
        <w:t xml:space="preserve">мужчина </w:t>
      </w:r>
      <w:r w:rsidRPr="00D07E00">
        <w:rPr>
          <w:sz w:val="28"/>
          <w:szCs w:val="28"/>
        </w:rPr>
        <w:t>1982г</w:t>
      </w:r>
      <w:r>
        <w:rPr>
          <w:sz w:val="28"/>
          <w:szCs w:val="28"/>
        </w:rPr>
        <w:t>. р.</w:t>
      </w:r>
      <w:r w:rsidRPr="00D07E00">
        <w:rPr>
          <w:sz w:val="28"/>
          <w:szCs w:val="28"/>
        </w:rPr>
        <w:t xml:space="preserve">, </w:t>
      </w:r>
      <w:proofErr w:type="gramStart"/>
      <w:r w:rsidRPr="00D07E00">
        <w:rPr>
          <w:sz w:val="28"/>
          <w:szCs w:val="28"/>
        </w:rPr>
        <w:t>управляя</w:t>
      </w:r>
      <w:proofErr w:type="gramEnd"/>
      <w:r w:rsidRPr="00D07E00">
        <w:rPr>
          <w:sz w:val="28"/>
          <w:szCs w:val="28"/>
        </w:rPr>
        <w:t xml:space="preserve"> а/м </w:t>
      </w:r>
      <w:r>
        <w:rPr>
          <w:sz w:val="28"/>
          <w:szCs w:val="28"/>
        </w:rPr>
        <w:t>«</w:t>
      </w:r>
      <w:r w:rsidRPr="00D07E00">
        <w:rPr>
          <w:sz w:val="28"/>
          <w:szCs w:val="28"/>
        </w:rPr>
        <w:t>ВАЗ-21053</w:t>
      </w:r>
      <w:r>
        <w:rPr>
          <w:sz w:val="28"/>
          <w:szCs w:val="28"/>
        </w:rPr>
        <w:t>» в состоянии опьянения</w:t>
      </w:r>
      <w:r w:rsidRPr="00D07E00">
        <w:rPr>
          <w:sz w:val="28"/>
          <w:szCs w:val="28"/>
        </w:rPr>
        <w:t>, вы</w:t>
      </w:r>
      <w:r>
        <w:rPr>
          <w:sz w:val="28"/>
          <w:szCs w:val="28"/>
        </w:rPr>
        <w:t xml:space="preserve">брал скорость, не обеспечивающую </w:t>
      </w:r>
      <w:r w:rsidRPr="00D07E00">
        <w:rPr>
          <w:sz w:val="28"/>
          <w:szCs w:val="28"/>
        </w:rPr>
        <w:t>постоянн</w:t>
      </w:r>
      <w:r>
        <w:rPr>
          <w:sz w:val="28"/>
          <w:szCs w:val="28"/>
        </w:rPr>
        <w:t>ый</w:t>
      </w:r>
      <w:r w:rsidRPr="00D07E0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D07E00">
        <w:rPr>
          <w:sz w:val="28"/>
          <w:szCs w:val="28"/>
        </w:rPr>
        <w:t xml:space="preserve"> за движением, не </w:t>
      </w:r>
      <w:r w:rsidRPr="00D07E00">
        <w:rPr>
          <w:sz w:val="28"/>
          <w:szCs w:val="28"/>
        </w:rPr>
        <w:lastRenderedPageBreak/>
        <w:t xml:space="preserve">справился с управлением, допустил съезд с </w:t>
      </w:r>
      <w:r>
        <w:rPr>
          <w:sz w:val="28"/>
          <w:szCs w:val="28"/>
        </w:rPr>
        <w:t>моста через реку Режс последующим</w:t>
      </w:r>
      <w:r w:rsidRPr="00D07E00">
        <w:rPr>
          <w:sz w:val="28"/>
          <w:szCs w:val="28"/>
        </w:rPr>
        <w:t xml:space="preserve"> опрокидывание</w:t>
      </w:r>
      <w:r>
        <w:rPr>
          <w:sz w:val="28"/>
          <w:szCs w:val="28"/>
        </w:rPr>
        <w:t>м</w:t>
      </w:r>
      <w:r w:rsidRPr="00D07E00">
        <w:rPr>
          <w:sz w:val="28"/>
          <w:szCs w:val="28"/>
        </w:rPr>
        <w:t>. В результате ДТП водитель и 3 пассажира</w:t>
      </w:r>
      <w:r>
        <w:rPr>
          <w:sz w:val="28"/>
          <w:szCs w:val="28"/>
        </w:rPr>
        <w:t>, в том числе 13-и летний ребенок,</w:t>
      </w:r>
      <w:r w:rsidRPr="00D07E00">
        <w:rPr>
          <w:sz w:val="28"/>
          <w:szCs w:val="28"/>
        </w:rPr>
        <w:t xml:space="preserve"> от полученных травм скончались на месте ДТП, 1 пассажир получил травмы, доставлен в </w:t>
      </w:r>
      <w:proofErr w:type="spellStart"/>
      <w:r w:rsidRPr="00D07E00">
        <w:rPr>
          <w:sz w:val="28"/>
          <w:szCs w:val="28"/>
        </w:rPr>
        <w:t>Алапаевскую</w:t>
      </w:r>
      <w:proofErr w:type="spellEnd"/>
      <w:r w:rsidRPr="00D07E00">
        <w:rPr>
          <w:sz w:val="28"/>
          <w:szCs w:val="28"/>
        </w:rPr>
        <w:t xml:space="preserve"> ГБ, где от полученных травм скончался.</w:t>
      </w:r>
      <w:r>
        <w:rPr>
          <w:sz w:val="28"/>
          <w:szCs w:val="28"/>
        </w:rPr>
        <w:t xml:space="preserve"> Ребенок находился на заднем пассажирском сиденье, перевозился без использования ремня безопасности. За рулем автомобиля находился отец несовершеннолетнего, который воспитывал сына один. Мать проживала отдельно.</w:t>
      </w:r>
    </w:p>
    <w:p w:rsidR="00ED32FC" w:rsidRDefault="00ED32FC" w:rsidP="008E5488">
      <w:pPr>
        <w:pStyle w:val="Default"/>
        <w:ind w:left="-851" w:firstLine="708"/>
        <w:jc w:val="both"/>
        <w:rPr>
          <w:color w:val="auto"/>
          <w:sz w:val="28"/>
          <w:szCs w:val="28"/>
        </w:rPr>
      </w:pPr>
      <w:r w:rsidRPr="008E5488">
        <w:rPr>
          <w:b/>
          <w:color w:val="auto"/>
          <w:sz w:val="28"/>
          <w:szCs w:val="28"/>
          <w:u w:val="single"/>
        </w:rPr>
        <w:t>11.06.2019</w:t>
      </w:r>
      <w:r>
        <w:rPr>
          <w:color w:val="auto"/>
          <w:sz w:val="28"/>
          <w:szCs w:val="28"/>
        </w:rPr>
        <w:t xml:space="preserve"> в 19.00 в г. Березовский водитель, женщина 1977 г. р., </w:t>
      </w:r>
      <w:proofErr w:type="gramStart"/>
      <w:r>
        <w:rPr>
          <w:color w:val="auto"/>
          <w:sz w:val="28"/>
          <w:szCs w:val="28"/>
        </w:rPr>
        <w:t>управляя</w:t>
      </w:r>
      <w:proofErr w:type="gramEnd"/>
      <w:r>
        <w:rPr>
          <w:color w:val="auto"/>
          <w:sz w:val="28"/>
          <w:szCs w:val="28"/>
        </w:rPr>
        <w:t xml:space="preserve"> а/м «</w:t>
      </w:r>
      <w:proofErr w:type="spellStart"/>
      <w:r>
        <w:rPr>
          <w:color w:val="auto"/>
          <w:sz w:val="28"/>
          <w:szCs w:val="28"/>
        </w:rPr>
        <w:t>Рено-Дастер</w:t>
      </w:r>
      <w:proofErr w:type="spellEnd"/>
      <w:r>
        <w:rPr>
          <w:color w:val="auto"/>
          <w:sz w:val="28"/>
          <w:szCs w:val="28"/>
        </w:rPr>
        <w:t>» допустила наезд на пешехода, 7-и летнего мальчика, выбежавшего на проезжую часть в ситуации закрытого обзора из-за кустов. Со слов очевидцев ребенок испугался собаки. В результате ДТП ребенок скончался на месте ДТП до приезда бригады Скорой медицинской помощи.</w:t>
      </w:r>
    </w:p>
    <w:p w:rsidR="00ED32FC" w:rsidRDefault="00ED32FC" w:rsidP="008E5488">
      <w:pPr>
        <w:pStyle w:val="Default"/>
        <w:ind w:left="-851" w:firstLine="708"/>
        <w:jc w:val="both"/>
        <w:rPr>
          <w:color w:val="auto"/>
          <w:sz w:val="28"/>
          <w:szCs w:val="28"/>
        </w:rPr>
      </w:pPr>
      <w:r w:rsidRPr="008E5488">
        <w:rPr>
          <w:b/>
          <w:color w:val="auto"/>
          <w:sz w:val="28"/>
          <w:szCs w:val="28"/>
          <w:u w:val="single"/>
        </w:rPr>
        <w:t>28.06.2019</w:t>
      </w:r>
      <w:r>
        <w:rPr>
          <w:color w:val="auto"/>
          <w:sz w:val="28"/>
          <w:szCs w:val="28"/>
        </w:rPr>
        <w:t xml:space="preserve"> в 23.40 в </w:t>
      </w:r>
      <w:proofErr w:type="gramStart"/>
      <w:r>
        <w:rPr>
          <w:color w:val="auto"/>
          <w:sz w:val="28"/>
          <w:szCs w:val="28"/>
        </w:rPr>
        <w:t>г</w:t>
      </w:r>
      <w:proofErr w:type="gramEnd"/>
      <w:r>
        <w:rPr>
          <w:color w:val="auto"/>
          <w:sz w:val="28"/>
          <w:szCs w:val="28"/>
        </w:rPr>
        <w:t>. Березовский на 36км + 400м автодороги «Екатеринбург-Реж-Алапаевск» водитель, женщина 1985 г. р., управляя автомашиной «ВАЗ-21099», при совершении маневра разворот допустила остановку транспортного средства поперек полосы движения (автомобиль заглох, отключился двигатель и световые приборы, обеспечивающие видимость). Пассажир 13 лет, при выходе из автомобиля был сбит водителем ВАЗ-21150, который совершил наезд на автомобиль ВАЗ-21099, двигаясь в попутном направлении. Ребенок скончался на месте ДТП.</w:t>
      </w:r>
    </w:p>
    <w:p w:rsidR="0081327A" w:rsidRDefault="0081327A" w:rsidP="008E5488">
      <w:pPr>
        <w:pStyle w:val="Default"/>
        <w:ind w:left="-851" w:firstLine="708"/>
        <w:jc w:val="both"/>
        <w:rPr>
          <w:color w:val="auto"/>
          <w:sz w:val="28"/>
          <w:szCs w:val="28"/>
        </w:rPr>
      </w:pPr>
      <w:r w:rsidRPr="008E5488">
        <w:rPr>
          <w:b/>
          <w:color w:val="auto"/>
          <w:sz w:val="28"/>
          <w:szCs w:val="28"/>
          <w:u w:val="single"/>
        </w:rPr>
        <w:t>23.09.2019</w:t>
      </w:r>
      <w:r w:rsidRPr="0081327A">
        <w:rPr>
          <w:color w:val="auto"/>
          <w:sz w:val="28"/>
          <w:szCs w:val="28"/>
        </w:rPr>
        <w:t xml:space="preserve"> в 17.40 на пересечении улиц Свердлова – Зеленая </w:t>
      </w:r>
      <w:r>
        <w:rPr>
          <w:color w:val="auto"/>
          <w:sz w:val="28"/>
          <w:szCs w:val="28"/>
        </w:rPr>
        <w:t xml:space="preserve">в городе Реж </w:t>
      </w:r>
      <w:proofErr w:type="gramStart"/>
      <w:r w:rsidRPr="0081327A">
        <w:rPr>
          <w:color w:val="auto"/>
          <w:sz w:val="28"/>
          <w:szCs w:val="28"/>
        </w:rPr>
        <w:t>водитель</w:t>
      </w:r>
      <w:proofErr w:type="gramEnd"/>
      <w:r w:rsidRPr="0081327A">
        <w:rPr>
          <w:color w:val="auto"/>
          <w:sz w:val="28"/>
          <w:szCs w:val="28"/>
        </w:rPr>
        <w:t xml:space="preserve"> а/м «Хендай i35» осуществил выезд на регулируемом перекрестке на запрещающий сигнал светофора (желтый), в этот момент по </w:t>
      </w:r>
      <w:r>
        <w:rPr>
          <w:color w:val="auto"/>
          <w:sz w:val="28"/>
          <w:szCs w:val="28"/>
        </w:rPr>
        <w:t>во встречном направлении</w:t>
      </w:r>
      <w:r w:rsidRPr="0081327A">
        <w:rPr>
          <w:color w:val="auto"/>
          <w:sz w:val="28"/>
          <w:szCs w:val="28"/>
        </w:rPr>
        <w:t xml:space="preserve"> прямо </w:t>
      </w:r>
      <w:r>
        <w:rPr>
          <w:color w:val="auto"/>
          <w:sz w:val="28"/>
          <w:szCs w:val="28"/>
        </w:rPr>
        <w:t xml:space="preserve">двигался </w:t>
      </w:r>
      <w:r w:rsidRPr="0081327A">
        <w:rPr>
          <w:color w:val="auto"/>
          <w:sz w:val="28"/>
          <w:szCs w:val="28"/>
        </w:rPr>
        <w:t xml:space="preserve">а/м «ВАЗ-2131», осуществляющий проезд перекрестка на запрещающий сигнал светофора (сочетание красного и желтого), в результате чего произошло столкновение </w:t>
      </w:r>
      <w:r>
        <w:rPr>
          <w:color w:val="auto"/>
          <w:sz w:val="28"/>
          <w:szCs w:val="28"/>
        </w:rPr>
        <w:t>этих транспортных средств</w:t>
      </w:r>
      <w:r w:rsidRPr="0081327A">
        <w:rPr>
          <w:color w:val="auto"/>
          <w:sz w:val="28"/>
          <w:szCs w:val="28"/>
        </w:rPr>
        <w:t xml:space="preserve">. После столкновения, а/м «Хендай i35» отбросило в </w:t>
      </w:r>
      <w:r>
        <w:rPr>
          <w:color w:val="auto"/>
          <w:sz w:val="28"/>
          <w:szCs w:val="28"/>
        </w:rPr>
        <w:t xml:space="preserve">сторону </w:t>
      </w:r>
      <w:r w:rsidRPr="0081327A">
        <w:rPr>
          <w:color w:val="auto"/>
          <w:sz w:val="28"/>
          <w:szCs w:val="28"/>
        </w:rPr>
        <w:t xml:space="preserve">несовершеннолетних пешеходов </w:t>
      </w:r>
      <w:r>
        <w:rPr>
          <w:color w:val="auto"/>
          <w:sz w:val="28"/>
          <w:szCs w:val="28"/>
        </w:rPr>
        <w:t>–двух братьев</w:t>
      </w:r>
      <w:r w:rsidRPr="0081327A">
        <w:rPr>
          <w:color w:val="auto"/>
          <w:sz w:val="28"/>
          <w:szCs w:val="28"/>
        </w:rPr>
        <w:t xml:space="preserve"> 2004 г.р. и 2006 г.р., переходящих проезжую часть дороги ул. Свердлова в направлении от ул. Ур. Добровольцев к ул. Л. Лукина.</w:t>
      </w:r>
      <w:r w:rsidR="005A6D11">
        <w:rPr>
          <w:color w:val="auto"/>
          <w:sz w:val="28"/>
          <w:szCs w:val="28"/>
        </w:rPr>
        <w:t xml:space="preserve"> В результате ДТП 14-летний пешеход скончался в больнице на 17 сутки.</w:t>
      </w:r>
    </w:p>
    <w:p w:rsidR="00ED32FC" w:rsidRPr="00B12478" w:rsidRDefault="00ED32FC" w:rsidP="008E5488">
      <w:pPr>
        <w:pStyle w:val="a4"/>
        <w:spacing w:line="340" w:lineRule="exact"/>
        <w:ind w:left="-851" w:firstLine="709"/>
        <w:jc w:val="both"/>
        <w:rPr>
          <w:b w:val="0"/>
          <w:i w:val="0"/>
          <w:sz w:val="28"/>
          <w:szCs w:val="28"/>
        </w:rPr>
      </w:pPr>
      <w:r w:rsidRPr="00EE2C38">
        <w:rPr>
          <w:i w:val="0"/>
          <w:sz w:val="28"/>
          <w:szCs w:val="28"/>
        </w:rPr>
        <w:t>Дорожные происшествия, в которых погибли дети, зарегистрированы на территориях:</w:t>
      </w:r>
      <w:r>
        <w:rPr>
          <w:b w:val="0"/>
          <w:i w:val="0"/>
          <w:sz w:val="28"/>
          <w:szCs w:val="28"/>
        </w:rPr>
        <w:t xml:space="preserve">Нижнего Тагила (3 ребенка-пассажира), Березовского (1 ребенок-пассажир и 1 пешеход), Нижних Серег (1 ребенок-пассажир и 1 водитель </w:t>
      </w:r>
      <w:proofErr w:type="spellStart"/>
      <w:r>
        <w:rPr>
          <w:b w:val="0"/>
          <w:i w:val="0"/>
          <w:sz w:val="28"/>
          <w:szCs w:val="28"/>
        </w:rPr>
        <w:t>квадроцикла</w:t>
      </w:r>
      <w:proofErr w:type="spellEnd"/>
      <w:r>
        <w:rPr>
          <w:b w:val="0"/>
          <w:i w:val="0"/>
          <w:sz w:val="28"/>
          <w:szCs w:val="28"/>
        </w:rPr>
        <w:t>), Алапаевска (ребенок-пассажир)</w:t>
      </w:r>
      <w:r w:rsidR="005A6D11">
        <w:rPr>
          <w:b w:val="0"/>
          <w:i w:val="0"/>
          <w:sz w:val="28"/>
          <w:szCs w:val="28"/>
        </w:rPr>
        <w:t>, Реж (1 ребенок-пешеход)</w:t>
      </w:r>
      <w:r>
        <w:rPr>
          <w:b w:val="0"/>
          <w:i w:val="0"/>
          <w:sz w:val="28"/>
          <w:szCs w:val="28"/>
        </w:rPr>
        <w:t xml:space="preserve">. </w:t>
      </w:r>
    </w:p>
    <w:p w:rsidR="00ED32FC" w:rsidRDefault="00ED32FC" w:rsidP="008E5488">
      <w:pPr>
        <w:ind w:left="-8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проведенный анализ ДТП </w:t>
      </w:r>
      <w:r w:rsidRPr="009E32A6">
        <w:rPr>
          <w:sz w:val="28"/>
          <w:szCs w:val="28"/>
        </w:rPr>
        <w:t xml:space="preserve">показал, что </w:t>
      </w:r>
      <w:r>
        <w:rPr>
          <w:sz w:val="28"/>
          <w:szCs w:val="28"/>
        </w:rPr>
        <w:t>пятеро</w:t>
      </w:r>
      <w:r w:rsidRPr="00316DB9">
        <w:rPr>
          <w:sz w:val="28"/>
          <w:szCs w:val="28"/>
        </w:rPr>
        <w:t xml:space="preserve"> детей – пассажиров погибли в автомобилях своих родителей</w:t>
      </w:r>
      <w:r>
        <w:rPr>
          <w:sz w:val="28"/>
          <w:szCs w:val="28"/>
        </w:rPr>
        <w:t xml:space="preserve">, </w:t>
      </w:r>
      <w:r w:rsidRPr="00316DB9">
        <w:rPr>
          <w:sz w:val="28"/>
          <w:szCs w:val="28"/>
        </w:rPr>
        <w:t xml:space="preserve">один ребенок погиб, управляя </w:t>
      </w:r>
      <w:proofErr w:type="spellStart"/>
      <w:r w:rsidRPr="00316DB9">
        <w:rPr>
          <w:sz w:val="28"/>
          <w:szCs w:val="28"/>
        </w:rPr>
        <w:t>квадроциклом</w:t>
      </w:r>
      <w:proofErr w:type="spellEnd"/>
      <w:r w:rsidRPr="00316DB9">
        <w:rPr>
          <w:sz w:val="28"/>
          <w:szCs w:val="28"/>
        </w:rPr>
        <w:t xml:space="preserve"> с разрешения отца</w:t>
      </w:r>
      <w:r>
        <w:rPr>
          <w:sz w:val="28"/>
          <w:szCs w:val="28"/>
        </w:rPr>
        <w:t xml:space="preserve">. </w:t>
      </w:r>
      <w:r w:rsidR="002D05F6">
        <w:rPr>
          <w:sz w:val="28"/>
          <w:szCs w:val="28"/>
        </w:rPr>
        <w:t>Трое</w:t>
      </w:r>
      <w:r>
        <w:rPr>
          <w:sz w:val="28"/>
          <w:szCs w:val="28"/>
        </w:rPr>
        <w:t xml:space="preserve">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BF785C" w:rsidRDefault="00BF785C" w:rsidP="008E5488">
      <w:pPr>
        <w:ind w:left="-85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Рост аварийности</w:t>
      </w:r>
      <w:r>
        <w:rPr>
          <w:sz w:val="28"/>
          <w:szCs w:val="28"/>
        </w:rPr>
        <w:t xml:space="preserve"> с участием детей зарегистрирован на территориях 1</w:t>
      </w:r>
      <w:r w:rsidR="00653C79">
        <w:rPr>
          <w:sz w:val="28"/>
          <w:szCs w:val="28"/>
        </w:rPr>
        <w:t>9</w:t>
      </w:r>
      <w:r>
        <w:rPr>
          <w:sz w:val="28"/>
          <w:szCs w:val="28"/>
        </w:rPr>
        <w:t xml:space="preserve"> муниципальных образований: Екатеринбург, </w:t>
      </w:r>
      <w:r w:rsidR="00653C79">
        <w:rPr>
          <w:sz w:val="28"/>
          <w:szCs w:val="28"/>
        </w:rPr>
        <w:t xml:space="preserve">Каменск-Уральский, </w:t>
      </w:r>
      <w:r>
        <w:rPr>
          <w:sz w:val="28"/>
          <w:szCs w:val="28"/>
        </w:rPr>
        <w:t xml:space="preserve">Нижний Тагил, Артемовский, </w:t>
      </w:r>
      <w:proofErr w:type="spellStart"/>
      <w:r w:rsidR="00653C79">
        <w:rPr>
          <w:sz w:val="28"/>
          <w:szCs w:val="28"/>
        </w:rPr>
        <w:t>Байкаловский</w:t>
      </w:r>
      <w:proofErr w:type="spellEnd"/>
      <w:r w:rsidR="00653C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Березовский, </w:t>
      </w:r>
      <w:r w:rsidR="00653C79">
        <w:rPr>
          <w:sz w:val="28"/>
          <w:szCs w:val="28"/>
        </w:rPr>
        <w:t xml:space="preserve">Ирбит, </w:t>
      </w:r>
      <w:r>
        <w:rPr>
          <w:sz w:val="28"/>
          <w:szCs w:val="28"/>
        </w:rPr>
        <w:t xml:space="preserve">Кушва, Кировград, Первоуральск, Пышма, Реж, Североуральск, </w:t>
      </w:r>
      <w:r w:rsidR="00653C79">
        <w:rPr>
          <w:sz w:val="28"/>
          <w:szCs w:val="28"/>
        </w:rPr>
        <w:t xml:space="preserve">Серов, Тавда, </w:t>
      </w:r>
      <w:r>
        <w:rPr>
          <w:sz w:val="28"/>
          <w:szCs w:val="28"/>
        </w:rPr>
        <w:t xml:space="preserve">Тугулым, Шаля, Заречный, Новоуральск. </w:t>
      </w:r>
    </w:p>
    <w:p w:rsidR="00BF785C" w:rsidRDefault="00BF785C" w:rsidP="008E5488">
      <w:pPr>
        <w:ind w:left="-8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категориям участников дорожного движения </w:t>
      </w:r>
      <w:r w:rsidR="000C64F4">
        <w:rPr>
          <w:sz w:val="28"/>
          <w:szCs w:val="28"/>
        </w:rPr>
        <w:t xml:space="preserve">пострадавшие дети </w:t>
      </w:r>
      <w:r>
        <w:rPr>
          <w:sz w:val="28"/>
          <w:szCs w:val="28"/>
        </w:rPr>
        <w:t xml:space="preserve">распределились: </w:t>
      </w:r>
    </w:p>
    <w:p w:rsidR="00BF785C" w:rsidRDefault="00BF785C" w:rsidP="008E5488">
      <w:pPr>
        <w:ind w:left="-85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- пассажиры –1</w:t>
      </w:r>
      <w:r w:rsidR="000C64F4">
        <w:rPr>
          <w:sz w:val="28"/>
          <w:szCs w:val="28"/>
        </w:rPr>
        <w:t>41</w:t>
      </w:r>
      <w:r>
        <w:rPr>
          <w:sz w:val="28"/>
          <w:szCs w:val="28"/>
        </w:rPr>
        <w:t xml:space="preserve"> (+1</w:t>
      </w:r>
      <w:r w:rsidR="000C64F4">
        <w:rPr>
          <w:sz w:val="28"/>
          <w:szCs w:val="28"/>
        </w:rPr>
        <w:t>3,7</w:t>
      </w:r>
      <w:r>
        <w:rPr>
          <w:sz w:val="28"/>
          <w:szCs w:val="28"/>
        </w:rPr>
        <w:t>%) ДТП, погибл</w:t>
      </w:r>
      <w:r w:rsidR="000C64F4">
        <w:rPr>
          <w:sz w:val="28"/>
          <w:szCs w:val="28"/>
        </w:rPr>
        <w:t>и</w:t>
      </w:r>
      <w:r>
        <w:rPr>
          <w:sz w:val="28"/>
          <w:szCs w:val="28"/>
        </w:rPr>
        <w:t xml:space="preserve"> 5 (-</w:t>
      </w:r>
      <w:r w:rsidR="000C64F4">
        <w:rPr>
          <w:sz w:val="28"/>
          <w:szCs w:val="28"/>
        </w:rPr>
        <w:t>58,3</w:t>
      </w:r>
      <w:r>
        <w:rPr>
          <w:sz w:val="28"/>
          <w:szCs w:val="28"/>
        </w:rPr>
        <w:t>%) и ранен</w:t>
      </w:r>
      <w:r w:rsidR="000C64F4">
        <w:rPr>
          <w:sz w:val="28"/>
          <w:szCs w:val="28"/>
        </w:rPr>
        <w:t>ы167</w:t>
      </w:r>
      <w:r>
        <w:rPr>
          <w:sz w:val="28"/>
          <w:szCs w:val="28"/>
        </w:rPr>
        <w:t xml:space="preserve"> (+18,</w:t>
      </w:r>
      <w:r w:rsidR="000C64F4">
        <w:rPr>
          <w:sz w:val="28"/>
          <w:szCs w:val="28"/>
        </w:rPr>
        <w:t>4</w:t>
      </w:r>
      <w:r>
        <w:rPr>
          <w:sz w:val="28"/>
          <w:szCs w:val="28"/>
        </w:rPr>
        <w:t>%) детей (доля 41</w:t>
      </w:r>
      <w:r w:rsidR="000C64F4">
        <w:rPr>
          <w:sz w:val="28"/>
          <w:szCs w:val="28"/>
        </w:rPr>
        <w:t>,9</w:t>
      </w:r>
      <w:r>
        <w:rPr>
          <w:sz w:val="28"/>
          <w:szCs w:val="28"/>
        </w:rPr>
        <w:t xml:space="preserve"> от всех ДТП с участием детей), из них в возрасте до 12 лет </w:t>
      </w:r>
      <w:r w:rsidR="000C64F4">
        <w:rPr>
          <w:sz w:val="28"/>
          <w:szCs w:val="28"/>
        </w:rPr>
        <w:lastRenderedPageBreak/>
        <w:t>112</w:t>
      </w:r>
      <w:r>
        <w:rPr>
          <w:sz w:val="28"/>
          <w:szCs w:val="28"/>
        </w:rPr>
        <w:t xml:space="preserve"> (+1</w:t>
      </w:r>
      <w:r w:rsidR="000C64F4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0C64F4">
        <w:rPr>
          <w:sz w:val="28"/>
          <w:szCs w:val="28"/>
        </w:rPr>
        <w:t>9</w:t>
      </w:r>
      <w:r>
        <w:rPr>
          <w:sz w:val="28"/>
          <w:szCs w:val="28"/>
        </w:rPr>
        <w:t>%) ДТП, 4 (-</w:t>
      </w:r>
      <w:r w:rsidR="000C64F4">
        <w:rPr>
          <w:sz w:val="28"/>
          <w:szCs w:val="28"/>
        </w:rPr>
        <w:t>33,3</w:t>
      </w:r>
      <w:r>
        <w:rPr>
          <w:sz w:val="28"/>
          <w:szCs w:val="28"/>
        </w:rPr>
        <w:t>%) погибл</w:t>
      </w:r>
      <w:r w:rsidR="000C64F4">
        <w:rPr>
          <w:sz w:val="28"/>
          <w:szCs w:val="28"/>
        </w:rPr>
        <w:t>и</w:t>
      </w:r>
      <w:r>
        <w:rPr>
          <w:sz w:val="28"/>
          <w:szCs w:val="28"/>
        </w:rPr>
        <w:t xml:space="preserve"> и 1</w:t>
      </w:r>
      <w:r w:rsidR="000C64F4">
        <w:rPr>
          <w:sz w:val="28"/>
          <w:szCs w:val="28"/>
        </w:rPr>
        <w:t>37</w:t>
      </w:r>
      <w:r>
        <w:rPr>
          <w:sz w:val="28"/>
          <w:szCs w:val="28"/>
        </w:rPr>
        <w:t xml:space="preserve"> (+</w:t>
      </w:r>
      <w:r w:rsidR="000C64F4">
        <w:rPr>
          <w:sz w:val="28"/>
          <w:szCs w:val="28"/>
        </w:rPr>
        <w:t>31</w:t>
      </w:r>
      <w:r>
        <w:rPr>
          <w:sz w:val="28"/>
          <w:szCs w:val="28"/>
        </w:rPr>
        <w:t>,</w:t>
      </w:r>
      <w:r w:rsidR="000C64F4">
        <w:rPr>
          <w:sz w:val="28"/>
          <w:szCs w:val="28"/>
        </w:rPr>
        <w:t>7</w:t>
      </w:r>
      <w:r>
        <w:rPr>
          <w:sz w:val="28"/>
          <w:szCs w:val="28"/>
        </w:rPr>
        <w:t>%) ранен</w:t>
      </w:r>
      <w:r w:rsidR="000C64F4">
        <w:rPr>
          <w:sz w:val="28"/>
          <w:szCs w:val="28"/>
        </w:rPr>
        <w:t>ы</w:t>
      </w:r>
      <w:r>
        <w:rPr>
          <w:sz w:val="28"/>
          <w:szCs w:val="28"/>
        </w:rPr>
        <w:t>. Из-за нарушения водителями правил перевозки детей 1</w:t>
      </w:r>
      <w:r w:rsidR="000C64F4">
        <w:rPr>
          <w:sz w:val="28"/>
          <w:szCs w:val="28"/>
        </w:rPr>
        <w:t>6</w:t>
      </w:r>
      <w:r>
        <w:rPr>
          <w:sz w:val="28"/>
          <w:szCs w:val="28"/>
        </w:rPr>
        <w:t xml:space="preserve"> (+</w:t>
      </w:r>
      <w:r w:rsidR="000C64F4">
        <w:rPr>
          <w:sz w:val="28"/>
          <w:szCs w:val="28"/>
        </w:rPr>
        <w:t>10</w:t>
      </w:r>
      <w:r>
        <w:rPr>
          <w:sz w:val="28"/>
          <w:szCs w:val="28"/>
        </w:rPr>
        <w:t xml:space="preserve">0%) ДТП, ранен </w:t>
      </w:r>
      <w:r w:rsidR="000C64F4">
        <w:rPr>
          <w:sz w:val="28"/>
          <w:szCs w:val="28"/>
        </w:rPr>
        <w:t>21</w:t>
      </w:r>
      <w:r>
        <w:rPr>
          <w:sz w:val="28"/>
          <w:szCs w:val="28"/>
        </w:rPr>
        <w:t xml:space="preserve"> (+</w:t>
      </w:r>
      <w:r w:rsidR="000C64F4">
        <w:rPr>
          <w:sz w:val="28"/>
          <w:szCs w:val="28"/>
        </w:rPr>
        <w:t>75</w:t>
      </w:r>
      <w:r>
        <w:rPr>
          <w:sz w:val="28"/>
          <w:szCs w:val="28"/>
        </w:rPr>
        <w:t xml:space="preserve">%) </w:t>
      </w:r>
      <w:r w:rsidR="000C64F4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.  </w:t>
      </w:r>
    </w:p>
    <w:p w:rsidR="00ED32FC" w:rsidRDefault="00ED32FC" w:rsidP="008E5488">
      <w:pPr>
        <w:ind w:left="-851" w:firstLine="720"/>
        <w:jc w:val="both"/>
        <w:rPr>
          <w:sz w:val="28"/>
          <w:szCs w:val="28"/>
        </w:rPr>
      </w:pPr>
      <w:r w:rsidRPr="004B09E1">
        <w:rPr>
          <w:color w:val="000000"/>
          <w:sz w:val="28"/>
          <w:szCs w:val="28"/>
        </w:rPr>
        <w:t xml:space="preserve">Подавляющее большинство происшествий, где пострадали дети-пассажиры, являются столкновениями. В результате данного вида ДТП погибли 4 ребенка и </w:t>
      </w:r>
      <w:r w:rsidR="00C548D7">
        <w:rPr>
          <w:color w:val="000000"/>
          <w:sz w:val="28"/>
          <w:szCs w:val="28"/>
        </w:rPr>
        <w:t>1</w:t>
      </w:r>
      <w:r w:rsidR="003253E0">
        <w:rPr>
          <w:color w:val="000000"/>
          <w:sz w:val="28"/>
          <w:szCs w:val="28"/>
        </w:rPr>
        <w:t>30</w:t>
      </w:r>
      <w:r w:rsidRPr="004B09E1">
        <w:rPr>
          <w:color w:val="000000"/>
          <w:sz w:val="28"/>
          <w:szCs w:val="28"/>
        </w:rPr>
        <w:t xml:space="preserve"> получили травмы различной степени тяжести. </w:t>
      </w:r>
      <w:r>
        <w:rPr>
          <w:color w:val="000000"/>
          <w:sz w:val="28"/>
          <w:szCs w:val="28"/>
        </w:rPr>
        <w:t>Четверть</w:t>
      </w:r>
      <w:r w:rsidRPr="004B09E1">
        <w:rPr>
          <w:color w:val="000000"/>
          <w:sz w:val="28"/>
          <w:szCs w:val="28"/>
        </w:rPr>
        <w:t xml:space="preserve"> столкновений, в которых пострадали дети-пассажиры, связана с выездом на полосу встречного движения (</w:t>
      </w:r>
      <w:r w:rsidR="003253E0">
        <w:rPr>
          <w:color w:val="000000"/>
          <w:sz w:val="28"/>
          <w:szCs w:val="28"/>
        </w:rPr>
        <w:t>33</w:t>
      </w:r>
      <w:r w:rsidRPr="004B09E1">
        <w:rPr>
          <w:color w:val="000000"/>
          <w:sz w:val="28"/>
          <w:szCs w:val="28"/>
        </w:rPr>
        <w:t xml:space="preserve"> ДТП</w:t>
      </w:r>
      <w:r w:rsidR="003253E0">
        <w:rPr>
          <w:color w:val="000000"/>
          <w:sz w:val="28"/>
          <w:szCs w:val="28"/>
        </w:rPr>
        <w:t>; +45</w:t>
      </w:r>
      <w:r>
        <w:rPr>
          <w:color w:val="000000"/>
          <w:sz w:val="28"/>
          <w:szCs w:val="28"/>
        </w:rPr>
        <w:t>%</w:t>
      </w:r>
      <w:r w:rsidRPr="004B09E1">
        <w:rPr>
          <w:color w:val="000000"/>
          <w:sz w:val="28"/>
          <w:szCs w:val="28"/>
        </w:rPr>
        <w:t xml:space="preserve">). По причине данного нарушения ПДД погибли 3 ребенка и травмированы </w:t>
      </w:r>
      <w:r w:rsidR="003253E0">
        <w:rPr>
          <w:color w:val="000000"/>
          <w:sz w:val="28"/>
          <w:szCs w:val="28"/>
        </w:rPr>
        <w:t>43ребенка.</w:t>
      </w:r>
      <w:r w:rsidRPr="00A8764E">
        <w:rPr>
          <w:sz w:val="28"/>
          <w:szCs w:val="28"/>
        </w:rPr>
        <w:t>В результате 1</w:t>
      </w:r>
      <w:r w:rsidR="003253E0">
        <w:rPr>
          <w:sz w:val="28"/>
          <w:szCs w:val="28"/>
        </w:rPr>
        <w:t>5</w:t>
      </w:r>
      <w:r w:rsidRPr="00A8764E">
        <w:rPr>
          <w:sz w:val="28"/>
          <w:szCs w:val="28"/>
        </w:rPr>
        <w:t xml:space="preserve"> ДТП, связанных с опрокидыванием транспортного средства, травмы получили </w:t>
      </w:r>
      <w:r>
        <w:rPr>
          <w:sz w:val="28"/>
          <w:szCs w:val="28"/>
        </w:rPr>
        <w:t>1</w:t>
      </w:r>
      <w:r w:rsidR="003253E0">
        <w:rPr>
          <w:sz w:val="28"/>
          <w:szCs w:val="28"/>
        </w:rPr>
        <w:t>5</w:t>
      </w:r>
      <w:r w:rsidRPr="00A8764E">
        <w:rPr>
          <w:sz w:val="28"/>
          <w:szCs w:val="28"/>
        </w:rPr>
        <w:t xml:space="preserve"> детей, 2 ребенка погибли, </w:t>
      </w:r>
      <w:r w:rsidRPr="009F5FB9">
        <w:rPr>
          <w:sz w:val="28"/>
          <w:szCs w:val="28"/>
        </w:rPr>
        <w:t xml:space="preserve">при несоблюдении очередности проезда пострадали 40 детей и в результате несоблюдения дистанции пострадали 18 детей, 1 погиб. На дорогах, расположенных в черте населенных пунктов зарегистрировано </w:t>
      </w:r>
      <w:r w:rsidR="003253E0">
        <w:rPr>
          <w:sz w:val="28"/>
          <w:szCs w:val="28"/>
        </w:rPr>
        <w:t>80</w:t>
      </w:r>
      <w:r w:rsidRPr="009F5FB9">
        <w:rPr>
          <w:sz w:val="28"/>
          <w:szCs w:val="28"/>
        </w:rPr>
        <w:t xml:space="preserve"> ДТП, вне населенных пунктов – </w:t>
      </w:r>
      <w:r w:rsidR="003253E0">
        <w:rPr>
          <w:sz w:val="28"/>
          <w:szCs w:val="28"/>
        </w:rPr>
        <w:t>61</w:t>
      </w:r>
      <w:r w:rsidRPr="009F5FB9">
        <w:rPr>
          <w:sz w:val="28"/>
          <w:szCs w:val="28"/>
        </w:rPr>
        <w:t xml:space="preserve"> ДТП.</w:t>
      </w:r>
    </w:p>
    <w:p w:rsidR="00522B7C" w:rsidRPr="004B09E1" w:rsidRDefault="00522B7C" w:rsidP="008E5488">
      <w:pPr>
        <w:ind w:left="-851" w:firstLine="720"/>
        <w:jc w:val="both"/>
        <w:rPr>
          <w:color w:val="000000"/>
          <w:sz w:val="28"/>
          <w:szCs w:val="28"/>
        </w:rPr>
      </w:pPr>
      <w:r w:rsidRPr="004B09E1">
        <w:rPr>
          <w:color w:val="000000"/>
          <w:sz w:val="28"/>
          <w:szCs w:val="28"/>
        </w:rPr>
        <w:t>В Екатеринбурге за текущий период 2019 года зафиксирован один случай получения травм</w:t>
      </w:r>
      <w:r>
        <w:rPr>
          <w:color w:val="000000"/>
          <w:sz w:val="28"/>
          <w:szCs w:val="28"/>
        </w:rPr>
        <w:t>ыребенком</w:t>
      </w:r>
      <w:r w:rsidRPr="004B09E1">
        <w:rPr>
          <w:color w:val="000000"/>
          <w:sz w:val="28"/>
          <w:szCs w:val="28"/>
        </w:rPr>
        <w:t xml:space="preserve"> в результате падения с прицепного устройства трамваев, которое они использовали как средство передвижения.</w:t>
      </w:r>
    </w:p>
    <w:p w:rsidR="00EC010D" w:rsidRDefault="00BF785C" w:rsidP="008E5488">
      <w:pPr>
        <w:ind w:left="-8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- пешеходы - </w:t>
      </w:r>
      <w:r w:rsidR="00ED32FC">
        <w:rPr>
          <w:sz w:val="28"/>
          <w:szCs w:val="28"/>
        </w:rPr>
        <w:t>1</w:t>
      </w:r>
      <w:r w:rsidR="003253E0">
        <w:rPr>
          <w:sz w:val="28"/>
          <w:szCs w:val="28"/>
        </w:rPr>
        <w:t>29</w:t>
      </w:r>
      <w:r>
        <w:rPr>
          <w:sz w:val="28"/>
          <w:szCs w:val="28"/>
        </w:rPr>
        <w:t xml:space="preserve"> (+</w:t>
      </w:r>
      <w:r w:rsidR="003253E0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3253E0">
        <w:rPr>
          <w:sz w:val="28"/>
          <w:szCs w:val="28"/>
        </w:rPr>
        <w:t>3%) ДТП, погибли</w:t>
      </w:r>
      <w:r w:rsidR="006D5719">
        <w:rPr>
          <w:sz w:val="28"/>
          <w:szCs w:val="28"/>
        </w:rPr>
        <w:t xml:space="preserve"> </w:t>
      </w:r>
      <w:r w:rsidR="003253E0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3253E0">
        <w:rPr>
          <w:sz w:val="28"/>
          <w:szCs w:val="28"/>
        </w:rPr>
        <w:t>+50%</w:t>
      </w:r>
      <w:r>
        <w:rPr>
          <w:sz w:val="28"/>
          <w:szCs w:val="28"/>
        </w:rPr>
        <w:t>) и ранен</w:t>
      </w:r>
      <w:r w:rsidR="003253E0">
        <w:rPr>
          <w:sz w:val="28"/>
          <w:szCs w:val="28"/>
        </w:rPr>
        <w:t>ы</w:t>
      </w:r>
      <w:r>
        <w:rPr>
          <w:sz w:val="28"/>
          <w:szCs w:val="28"/>
        </w:rPr>
        <w:t xml:space="preserve"> 12</w:t>
      </w:r>
      <w:r w:rsidR="003253E0">
        <w:rPr>
          <w:sz w:val="28"/>
          <w:szCs w:val="28"/>
        </w:rPr>
        <w:t>9</w:t>
      </w:r>
      <w:r>
        <w:rPr>
          <w:sz w:val="28"/>
          <w:szCs w:val="28"/>
        </w:rPr>
        <w:t xml:space="preserve"> (+</w:t>
      </w:r>
      <w:r w:rsidR="003253E0">
        <w:rPr>
          <w:sz w:val="28"/>
          <w:szCs w:val="28"/>
        </w:rPr>
        <w:t>9,3</w:t>
      </w:r>
      <w:r>
        <w:rPr>
          <w:sz w:val="28"/>
          <w:szCs w:val="28"/>
        </w:rPr>
        <w:t xml:space="preserve">%) детей (доля 41), из них по собственной неосторожности – 45 (-4,3%) ДТП, </w:t>
      </w:r>
      <w:r w:rsidR="00381CBD">
        <w:rPr>
          <w:sz w:val="28"/>
          <w:szCs w:val="28"/>
        </w:rPr>
        <w:t>1</w:t>
      </w:r>
      <w:r>
        <w:rPr>
          <w:sz w:val="28"/>
          <w:szCs w:val="28"/>
        </w:rPr>
        <w:t xml:space="preserve"> погиб (АППГ) и 45 (-4,3%</w:t>
      </w:r>
      <w:r w:rsidR="00EC010D">
        <w:rPr>
          <w:sz w:val="28"/>
          <w:szCs w:val="28"/>
        </w:rPr>
        <w:t xml:space="preserve">) ранен. </w:t>
      </w:r>
    </w:p>
    <w:p w:rsidR="00522B7C" w:rsidRPr="004B09E1" w:rsidRDefault="00522B7C" w:rsidP="008E5488">
      <w:pPr>
        <w:ind w:left="-851" w:firstLine="720"/>
        <w:jc w:val="both"/>
        <w:rPr>
          <w:color w:val="000000"/>
          <w:sz w:val="28"/>
          <w:szCs w:val="28"/>
        </w:rPr>
      </w:pPr>
      <w:r w:rsidRPr="004B09E1">
        <w:rPr>
          <w:color w:val="000000"/>
          <w:sz w:val="28"/>
          <w:szCs w:val="28"/>
        </w:rPr>
        <w:t>Доля пострадавших детей</w:t>
      </w:r>
      <w:r>
        <w:rPr>
          <w:color w:val="000000"/>
          <w:sz w:val="28"/>
          <w:szCs w:val="28"/>
        </w:rPr>
        <w:t>-</w:t>
      </w:r>
      <w:r w:rsidRPr="004B09E1">
        <w:rPr>
          <w:color w:val="000000"/>
          <w:sz w:val="28"/>
          <w:szCs w:val="28"/>
        </w:rPr>
        <w:t>пешеходов от общего количества ДТП с участием детей составляет 3</w:t>
      </w:r>
      <w:r w:rsidR="00381CBD">
        <w:rPr>
          <w:color w:val="000000"/>
          <w:sz w:val="28"/>
          <w:szCs w:val="28"/>
        </w:rPr>
        <w:t>8,</w:t>
      </w:r>
      <w:r w:rsidR="003253E0">
        <w:rPr>
          <w:color w:val="000000"/>
          <w:sz w:val="28"/>
          <w:szCs w:val="28"/>
        </w:rPr>
        <w:t>3</w:t>
      </w:r>
      <w:r w:rsidRPr="004B09E1">
        <w:rPr>
          <w:color w:val="000000"/>
          <w:sz w:val="28"/>
          <w:szCs w:val="28"/>
        </w:rPr>
        <w:t>%.</w:t>
      </w:r>
    </w:p>
    <w:p w:rsidR="00E2605D" w:rsidRDefault="00E2605D" w:rsidP="008E5488">
      <w:pPr>
        <w:ind w:left="-8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на пешеходных переходах травмы получили </w:t>
      </w:r>
      <w:r w:rsidR="00BD2DF4">
        <w:rPr>
          <w:sz w:val="28"/>
          <w:szCs w:val="28"/>
        </w:rPr>
        <w:t>55</w:t>
      </w:r>
      <w:r>
        <w:rPr>
          <w:sz w:val="28"/>
          <w:szCs w:val="28"/>
        </w:rPr>
        <w:t xml:space="preserve"> детей, в Екатеринбурге (</w:t>
      </w:r>
      <w:r w:rsidR="00BD2DF4">
        <w:rPr>
          <w:sz w:val="28"/>
          <w:szCs w:val="28"/>
        </w:rPr>
        <w:t>22</w:t>
      </w:r>
      <w:r>
        <w:rPr>
          <w:sz w:val="28"/>
          <w:szCs w:val="28"/>
        </w:rPr>
        <w:t>), Нижнем Тагиле (</w:t>
      </w:r>
      <w:r w:rsidR="00BD2DF4">
        <w:rPr>
          <w:sz w:val="28"/>
          <w:szCs w:val="28"/>
        </w:rPr>
        <w:t>15</w:t>
      </w:r>
      <w:r>
        <w:rPr>
          <w:sz w:val="28"/>
          <w:szCs w:val="28"/>
        </w:rPr>
        <w:t xml:space="preserve">), Первоуральске (4), </w:t>
      </w:r>
      <w:r w:rsidR="00BD2DF4">
        <w:rPr>
          <w:sz w:val="28"/>
          <w:szCs w:val="28"/>
        </w:rPr>
        <w:t xml:space="preserve">Серове (2), </w:t>
      </w:r>
      <w:r>
        <w:rPr>
          <w:sz w:val="28"/>
          <w:szCs w:val="28"/>
        </w:rPr>
        <w:t>Североуральске (2), Реже (4), Каменске-Уральском</w:t>
      </w:r>
      <w:r w:rsidR="00BD2DF4">
        <w:rPr>
          <w:sz w:val="28"/>
          <w:szCs w:val="28"/>
        </w:rPr>
        <w:t xml:space="preserve"> (2)</w:t>
      </w:r>
      <w:r>
        <w:rPr>
          <w:sz w:val="28"/>
          <w:szCs w:val="28"/>
        </w:rPr>
        <w:t>, Камышлове, Краснотурьинске, Лесном и Новоуральске - по 1.</w:t>
      </w:r>
    </w:p>
    <w:p w:rsidR="0083219E" w:rsidRDefault="00BF785C" w:rsidP="008E5488">
      <w:pPr>
        <w:ind w:left="-85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нарушения ПДД РФ, допущенные детьми-пешеходами – это переход проезжей части дороги в неустановленном месте, в зоне видимости пешеходного перехода или перекрестка (</w:t>
      </w:r>
      <w:r w:rsidR="00BD2DF4">
        <w:rPr>
          <w:sz w:val="28"/>
          <w:szCs w:val="28"/>
        </w:rPr>
        <w:t>21 ДТП, 21</w:t>
      </w:r>
      <w:r>
        <w:rPr>
          <w:sz w:val="28"/>
          <w:szCs w:val="28"/>
        </w:rPr>
        <w:t xml:space="preserve"> ранено); неподчинение сигналам регулирования (</w:t>
      </w:r>
      <w:r w:rsidR="00D3432D">
        <w:rPr>
          <w:sz w:val="28"/>
          <w:szCs w:val="28"/>
        </w:rPr>
        <w:t>7 ДТП, 7</w:t>
      </w:r>
      <w:r>
        <w:rPr>
          <w:sz w:val="28"/>
          <w:szCs w:val="28"/>
        </w:rPr>
        <w:t xml:space="preserve"> ранено), неожиданный выход из-за сооружений, транспортного средства (</w:t>
      </w:r>
      <w:r w:rsidR="00BD2DF4">
        <w:rPr>
          <w:sz w:val="28"/>
          <w:szCs w:val="28"/>
        </w:rPr>
        <w:t>21 ДТП, 1 погиб, 20</w:t>
      </w:r>
      <w:r>
        <w:rPr>
          <w:sz w:val="28"/>
          <w:szCs w:val="28"/>
        </w:rPr>
        <w:t xml:space="preserve"> ранено).</w:t>
      </w:r>
    </w:p>
    <w:p w:rsidR="0083219E" w:rsidRPr="007C654F" w:rsidRDefault="0083219E" w:rsidP="008E5488">
      <w:pPr>
        <w:ind w:left="-851" w:firstLine="720"/>
        <w:jc w:val="both"/>
        <w:rPr>
          <w:sz w:val="28"/>
          <w:szCs w:val="28"/>
        </w:rPr>
      </w:pPr>
      <w:r w:rsidRPr="007C654F">
        <w:rPr>
          <w:sz w:val="28"/>
          <w:szCs w:val="28"/>
        </w:rPr>
        <w:t xml:space="preserve">Зарегистрировано </w:t>
      </w:r>
      <w:r>
        <w:rPr>
          <w:sz w:val="28"/>
          <w:szCs w:val="28"/>
        </w:rPr>
        <w:t>23</w:t>
      </w:r>
      <w:r w:rsidRPr="007C654F">
        <w:rPr>
          <w:sz w:val="28"/>
          <w:szCs w:val="28"/>
        </w:rPr>
        <w:t xml:space="preserve"> (</w:t>
      </w:r>
      <w:r>
        <w:rPr>
          <w:sz w:val="28"/>
          <w:szCs w:val="28"/>
        </w:rPr>
        <w:t>+76,9</w:t>
      </w:r>
      <w:r w:rsidRPr="007C654F">
        <w:rPr>
          <w:sz w:val="28"/>
          <w:szCs w:val="28"/>
        </w:rPr>
        <w:t xml:space="preserve">%) ДТП в темное время суток, когда одной из причин ДТП явилось отсутствие у несовершеннолетних в верхней одежде или рюкзаке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</w:t>
      </w:r>
      <w:r w:rsidRPr="007C654F">
        <w:rPr>
          <w:sz w:val="28"/>
          <w:szCs w:val="28"/>
        </w:rPr>
        <w:t>.</w:t>
      </w:r>
    </w:p>
    <w:p w:rsidR="00BF785C" w:rsidRDefault="00BF785C" w:rsidP="008E5488">
      <w:pPr>
        <w:ind w:left="-8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Водители механических транспортных средств – 9 ДТП (+28,6), в результате которых один ребенок-водитель </w:t>
      </w:r>
      <w:proofErr w:type="spellStart"/>
      <w:r>
        <w:rPr>
          <w:sz w:val="28"/>
          <w:szCs w:val="28"/>
        </w:rPr>
        <w:t>квадроцикла</w:t>
      </w:r>
      <w:proofErr w:type="spellEnd"/>
      <w:r>
        <w:rPr>
          <w:sz w:val="28"/>
          <w:szCs w:val="28"/>
        </w:rPr>
        <w:t xml:space="preserve"> погиб на месте ДТП и 8 (+14,3%)</w:t>
      </w:r>
      <w:r w:rsidR="0042656C">
        <w:rPr>
          <w:sz w:val="28"/>
          <w:szCs w:val="28"/>
        </w:rPr>
        <w:t xml:space="preserve"> травмированы</w:t>
      </w:r>
      <w:r>
        <w:rPr>
          <w:sz w:val="28"/>
          <w:szCs w:val="28"/>
        </w:rPr>
        <w:t xml:space="preserve">, доля </w:t>
      </w:r>
      <w:r w:rsidR="0042656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2656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0345CB" w:rsidRDefault="00BF785C" w:rsidP="008E5488">
      <w:pPr>
        <w:ind w:left="-851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Велосипедисты – </w:t>
      </w:r>
      <w:r w:rsidR="003871D7">
        <w:rPr>
          <w:sz w:val="28"/>
          <w:szCs w:val="28"/>
        </w:rPr>
        <w:t>30</w:t>
      </w:r>
      <w:r>
        <w:rPr>
          <w:sz w:val="28"/>
          <w:szCs w:val="28"/>
        </w:rPr>
        <w:t xml:space="preserve"> ДТП (+3,</w:t>
      </w:r>
      <w:r w:rsidR="003871D7">
        <w:rPr>
          <w:sz w:val="28"/>
          <w:szCs w:val="28"/>
        </w:rPr>
        <w:t>4</w:t>
      </w:r>
      <w:r>
        <w:rPr>
          <w:sz w:val="28"/>
          <w:szCs w:val="28"/>
        </w:rPr>
        <w:t>%), ранен</w:t>
      </w:r>
      <w:r w:rsidR="003871D7">
        <w:rPr>
          <w:sz w:val="28"/>
          <w:szCs w:val="28"/>
        </w:rPr>
        <w:t>ы30</w:t>
      </w:r>
      <w:r>
        <w:rPr>
          <w:sz w:val="28"/>
          <w:szCs w:val="28"/>
        </w:rPr>
        <w:t xml:space="preserve"> (+7,</w:t>
      </w:r>
      <w:r w:rsidR="003871D7">
        <w:rPr>
          <w:sz w:val="28"/>
          <w:szCs w:val="28"/>
        </w:rPr>
        <w:t>1</w:t>
      </w:r>
      <w:r>
        <w:rPr>
          <w:sz w:val="28"/>
          <w:szCs w:val="28"/>
        </w:rPr>
        <w:t xml:space="preserve">%) детей, доля </w:t>
      </w:r>
      <w:r w:rsidR="003871D7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9</w:t>
      </w:r>
      <w:r>
        <w:rPr>
          <w:sz w:val="28"/>
          <w:szCs w:val="28"/>
        </w:rPr>
        <w:t>. Из-них по вине 2</w:t>
      </w:r>
      <w:r w:rsidR="003871D7">
        <w:rPr>
          <w:sz w:val="28"/>
          <w:szCs w:val="28"/>
        </w:rPr>
        <w:t>3</w:t>
      </w:r>
      <w:r>
        <w:rPr>
          <w:sz w:val="28"/>
          <w:szCs w:val="28"/>
        </w:rPr>
        <w:t xml:space="preserve"> (+2</w:t>
      </w:r>
      <w:r w:rsidR="003871D7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1</w:t>
      </w:r>
      <w:r>
        <w:rPr>
          <w:sz w:val="28"/>
          <w:szCs w:val="28"/>
        </w:rPr>
        <w:t>%) ДТП, ранен</w:t>
      </w:r>
      <w:r w:rsidR="003871D7">
        <w:rPr>
          <w:sz w:val="28"/>
          <w:szCs w:val="28"/>
        </w:rPr>
        <w:t>ы</w:t>
      </w:r>
      <w:r>
        <w:rPr>
          <w:sz w:val="28"/>
          <w:szCs w:val="28"/>
        </w:rPr>
        <w:t xml:space="preserve"> 2</w:t>
      </w:r>
      <w:r w:rsidR="003871D7">
        <w:rPr>
          <w:sz w:val="28"/>
          <w:szCs w:val="28"/>
        </w:rPr>
        <w:t>3</w:t>
      </w:r>
      <w:r>
        <w:rPr>
          <w:sz w:val="28"/>
          <w:szCs w:val="28"/>
        </w:rPr>
        <w:t xml:space="preserve"> (+</w:t>
      </w:r>
      <w:r w:rsidR="003871D7">
        <w:rPr>
          <w:sz w:val="28"/>
          <w:szCs w:val="28"/>
        </w:rPr>
        <w:t>27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8</w:t>
      </w:r>
      <w:r>
        <w:rPr>
          <w:sz w:val="28"/>
          <w:szCs w:val="28"/>
        </w:rPr>
        <w:t xml:space="preserve">%) детей. </w:t>
      </w:r>
      <w:r w:rsidR="0026010F" w:rsidRPr="00D422DE">
        <w:rPr>
          <w:color w:val="000000"/>
          <w:sz w:val="28"/>
          <w:szCs w:val="28"/>
        </w:rPr>
        <w:t>Основным видом нарушения среди детей – велосипедистов явилось несоблюдение очередности проезда (</w:t>
      </w:r>
      <w:r w:rsidR="0026010F">
        <w:rPr>
          <w:color w:val="000000"/>
          <w:sz w:val="28"/>
          <w:szCs w:val="28"/>
        </w:rPr>
        <w:t>1</w:t>
      </w:r>
      <w:r w:rsidR="003871D7">
        <w:rPr>
          <w:color w:val="000000"/>
          <w:sz w:val="28"/>
          <w:szCs w:val="28"/>
        </w:rPr>
        <w:t>4</w:t>
      </w:r>
      <w:r w:rsidR="0026010F" w:rsidRPr="00D422DE">
        <w:rPr>
          <w:color w:val="000000"/>
          <w:sz w:val="28"/>
          <w:szCs w:val="28"/>
        </w:rPr>
        <w:t xml:space="preserve"> ДТП), сопутствующим фактором 1</w:t>
      </w:r>
      <w:r w:rsidR="003871D7">
        <w:rPr>
          <w:color w:val="000000"/>
          <w:sz w:val="28"/>
          <w:szCs w:val="28"/>
        </w:rPr>
        <w:t>2</w:t>
      </w:r>
      <w:r w:rsidR="0026010F" w:rsidRPr="00D422DE">
        <w:rPr>
          <w:color w:val="000000"/>
          <w:sz w:val="28"/>
          <w:szCs w:val="28"/>
        </w:rPr>
        <w:t xml:space="preserve"> ДТП явилось управление при движении по автодороге велосипедом, лицом моложе 14 лет. </w:t>
      </w:r>
    </w:p>
    <w:p w:rsidR="000345CB" w:rsidRPr="00ED1544" w:rsidRDefault="000345CB" w:rsidP="008E5488">
      <w:pPr>
        <w:ind w:left="-851" w:firstLine="720"/>
        <w:jc w:val="both"/>
        <w:rPr>
          <w:color w:val="000000"/>
          <w:sz w:val="28"/>
          <w:szCs w:val="28"/>
        </w:rPr>
      </w:pPr>
      <w:r w:rsidRPr="00ED1544">
        <w:rPr>
          <w:color w:val="000000"/>
          <w:sz w:val="28"/>
          <w:szCs w:val="28"/>
        </w:rPr>
        <w:t xml:space="preserve">Все дети передвигались без </w:t>
      </w:r>
      <w:proofErr w:type="spellStart"/>
      <w:r w:rsidRPr="00ED1544">
        <w:rPr>
          <w:color w:val="000000"/>
          <w:sz w:val="28"/>
          <w:szCs w:val="28"/>
        </w:rPr>
        <w:t>световозвращающих</w:t>
      </w:r>
      <w:proofErr w:type="spellEnd"/>
      <w:r w:rsidRPr="00ED1544">
        <w:rPr>
          <w:color w:val="000000"/>
          <w:sz w:val="28"/>
          <w:szCs w:val="28"/>
        </w:rPr>
        <w:t xml:space="preserve"> элементов в одежде и средств пассивной защиты.</w:t>
      </w:r>
    </w:p>
    <w:p w:rsidR="00857891" w:rsidRDefault="00BF785C" w:rsidP="008E5488">
      <w:pPr>
        <w:ind w:left="-851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вине детей зарегистрировано </w:t>
      </w:r>
      <w:r w:rsidR="003871D7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 ДТП </w:t>
      </w:r>
      <w:r>
        <w:rPr>
          <w:sz w:val="28"/>
          <w:szCs w:val="28"/>
        </w:rPr>
        <w:t xml:space="preserve">(АППГ), в результате которых </w:t>
      </w:r>
      <w:r w:rsidR="003871D7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3871D7">
        <w:rPr>
          <w:sz w:val="28"/>
          <w:szCs w:val="28"/>
        </w:rPr>
        <w:t>+50%</w:t>
      </w:r>
      <w:r>
        <w:rPr>
          <w:sz w:val="28"/>
          <w:szCs w:val="28"/>
        </w:rPr>
        <w:t>) ребенка погибли и 7</w:t>
      </w:r>
      <w:r w:rsidR="003871D7">
        <w:rPr>
          <w:sz w:val="28"/>
          <w:szCs w:val="28"/>
        </w:rPr>
        <w:t>8</w:t>
      </w:r>
      <w:r>
        <w:rPr>
          <w:sz w:val="28"/>
          <w:szCs w:val="28"/>
        </w:rPr>
        <w:t xml:space="preserve"> (-</w:t>
      </w:r>
      <w:r w:rsidR="003871D7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3871D7">
        <w:rPr>
          <w:sz w:val="28"/>
          <w:szCs w:val="28"/>
        </w:rPr>
        <w:t>5</w:t>
      </w:r>
      <w:r>
        <w:rPr>
          <w:sz w:val="28"/>
          <w:szCs w:val="28"/>
        </w:rPr>
        <w:t xml:space="preserve">%) получили травмы различной степени тяжести. </w:t>
      </w:r>
    </w:p>
    <w:p w:rsidR="00BF785C" w:rsidRDefault="00BF785C" w:rsidP="008E5488">
      <w:pPr>
        <w:ind w:left="-851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Рост ДТП по вине детей отмечен на территориях 1</w:t>
      </w:r>
      <w:r w:rsidR="00F6157D">
        <w:rPr>
          <w:sz w:val="28"/>
          <w:szCs w:val="28"/>
        </w:rPr>
        <w:t>4</w:t>
      </w:r>
      <w:r>
        <w:rPr>
          <w:sz w:val="28"/>
          <w:szCs w:val="28"/>
        </w:rPr>
        <w:t xml:space="preserve"> муниципальных образований: Каменск-Уральский, Арти, Байкалово, Кировград, Нижние Серги, </w:t>
      </w:r>
      <w:r>
        <w:rPr>
          <w:sz w:val="28"/>
          <w:szCs w:val="28"/>
        </w:rPr>
        <w:lastRenderedPageBreak/>
        <w:t xml:space="preserve">Первоуральск, Ревда, Реж, Североуральск, Серов, Талица, Качканар, Заречный, Новоуральск.  </w:t>
      </w:r>
    </w:p>
    <w:p w:rsidR="0026010F" w:rsidRPr="00D422DE" w:rsidRDefault="0026010F" w:rsidP="008E5488">
      <w:pPr>
        <w:ind w:left="-851" w:firstLine="720"/>
        <w:jc w:val="both"/>
        <w:rPr>
          <w:color w:val="000000"/>
          <w:sz w:val="28"/>
          <w:szCs w:val="28"/>
        </w:rPr>
      </w:pPr>
      <w:r w:rsidRPr="00D422DE">
        <w:rPr>
          <w:color w:val="000000"/>
          <w:sz w:val="28"/>
          <w:szCs w:val="28"/>
        </w:rPr>
        <w:t xml:space="preserve">По причине нарушения ПДД РФ водителями автотранспортных средств за </w:t>
      </w:r>
      <w:r w:rsidR="003871D7">
        <w:rPr>
          <w:color w:val="000000"/>
          <w:sz w:val="28"/>
          <w:szCs w:val="28"/>
        </w:rPr>
        <w:t>10</w:t>
      </w:r>
      <w:r w:rsidRPr="00D422DE">
        <w:rPr>
          <w:color w:val="000000"/>
          <w:sz w:val="28"/>
          <w:szCs w:val="28"/>
        </w:rPr>
        <w:t xml:space="preserve"> месяцев 2019 года в результате </w:t>
      </w:r>
      <w:r>
        <w:rPr>
          <w:color w:val="000000"/>
          <w:sz w:val="28"/>
          <w:szCs w:val="28"/>
        </w:rPr>
        <w:t>2</w:t>
      </w:r>
      <w:r w:rsidR="003871D7">
        <w:rPr>
          <w:color w:val="000000"/>
          <w:sz w:val="28"/>
          <w:szCs w:val="28"/>
        </w:rPr>
        <w:t>43</w:t>
      </w:r>
      <w:r w:rsidRPr="00D422DE">
        <w:rPr>
          <w:color w:val="000000"/>
          <w:sz w:val="28"/>
          <w:szCs w:val="28"/>
        </w:rPr>
        <w:t xml:space="preserve"> ДТП (</w:t>
      </w:r>
      <w:r>
        <w:rPr>
          <w:color w:val="000000"/>
          <w:sz w:val="28"/>
          <w:szCs w:val="28"/>
        </w:rPr>
        <w:t>+1</w:t>
      </w:r>
      <w:r w:rsidR="003871D7">
        <w:rPr>
          <w:color w:val="000000"/>
          <w:sz w:val="28"/>
          <w:szCs w:val="28"/>
        </w:rPr>
        <w:t>3</w:t>
      </w:r>
      <w:r w:rsidRPr="00D422DE">
        <w:rPr>
          <w:color w:val="000000"/>
          <w:sz w:val="28"/>
          <w:szCs w:val="28"/>
        </w:rPr>
        <w:t xml:space="preserve">%) </w:t>
      </w:r>
      <w:r w:rsidR="003871D7">
        <w:rPr>
          <w:color w:val="000000"/>
          <w:sz w:val="28"/>
          <w:szCs w:val="28"/>
        </w:rPr>
        <w:t>8</w:t>
      </w:r>
      <w:r w:rsidRPr="00D422DE">
        <w:rPr>
          <w:color w:val="000000"/>
          <w:sz w:val="28"/>
          <w:szCs w:val="28"/>
        </w:rPr>
        <w:t xml:space="preserve"> детей погибли (-</w:t>
      </w:r>
      <w:r w:rsidR="003871D7">
        <w:rPr>
          <w:color w:val="000000"/>
          <w:sz w:val="28"/>
          <w:szCs w:val="28"/>
        </w:rPr>
        <w:t>42</w:t>
      </w:r>
      <w:r>
        <w:rPr>
          <w:color w:val="000000"/>
          <w:sz w:val="28"/>
          <w:szCs w:val="28"/>
        </w:rPr>
        <w:t>,</w:t>
      </w:r>
      <w:r w:rsidR="003871D7">
        <w:rPr>
          <w:color w:val="000000"/>
          <w:sz w:val="28"/>
          <w:szCs w:val="28"/>
        </w:rPr>
        <w:t>9</w:t>
      </w:r>
      <w:r w:rsidRPr="00D422DE">
        <w:rPr>
          <w:color w:val="000000"/>
          <w:sz w:val="28"/>
          <w:szCs w:val="28"/>
        </w:rPr>
        <w:t xml:space="preserve">%) и </w:t>
      </w:r>
      <w:r>
        <w:rPr>
          <w:color w:val="000000"/>
          <w:sz w:val="28"/>
          <w:szCs w:val="28"/>
        </w:rPr>
        <w:t>2</w:t>
      </w:r>
      <w:r w:rsidR="003871D7">
        <w:rPr>
          <w:color w:val="000000"/>
          <w:sz w:val="28"/>
          <w:szCs w:val="28"/>
        </w:rPr>
        <w:t>71</w:t>
      </w:r>
      <w:r w:rsidRPr="00D422DE">
        <w:rPr>
          <w:color w:val="000000"/>
          <w:sz w:val="28"/>
          <w:szCs w:val="28"/>
        </w:rPr>
        <w:t xml:space="preserve"> - травмированы (+1</w:t>
      </w:r>
      <w:r w:rsidR="003871D7">
        <w:rPr>
          <w:color w:val="000000"/>
          <w:sz w:val="28"/>
          <w:szCs w:val="28"/>
        </w:rPr>
        <w:t>6,8</w:t>
      </w:r>
      <w:r w:rsidRPr="00D422DE">
        <w:rPr>
          <w:color w:val="000000"/>
          <w:sz w:val="28"/>
          <w:szCs w:val="28"/>
        </w:rPr>
        <w:t>%).</w:t>
      </w:r>
    </w:p>
    <w:p w:rsidR="00C060FC" w:rsidRPr="00D422DE" w:rsidRDefault="00C060FC" w:rsidP="008E5488">
      <w:pPr>
        <w:ind w:left="-851" w:firstLine="567"/>
        <w:jc w:val="both"/>
        <w:rPr>
          <w:color w:val="000000"/>
          <w:sz w:val="28"/>
          <w:szCs w:val="28"/>
        </w:rPr>
      </w:pPr>
      <w:r w:rsidRPr="00D422DE">
        <w:rPr>
          <w:color w:val="000000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</w:t>
      </w:r>
      <w:r>
        <w:rPr>
          <w:color w:val="000000"/>
          <w:sz w:val="28"/>
          <w:szCs w:val="28"/>
        </w:rPr>
        <w:t xml:space="preserve">двух </w:t>
      </w:r>
      <w:r w:rsidRPr="00D422DE">
        <w:rPr>
          <w:color w:val="000000"/>
          <w:sz w:val="28"/>
          <w:szCs w:val="28"/>
        </w:rPr>
        <w:t>показателей аварийности</w:t>
      </w:r>
      <w:r>
        <w:rPr>
          <w:color w:val="000000"/>
          <w:sz w:val="28"/>
          <w:szCs w:val="28"/>
        </w:rPr>
        <w:t>: количества ДТП на 1</w:t>
      </w:r>
      <w:r w:rsidR="005A29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</w:t>
      </w:r>
      <w:r w:rsidR="005A292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% и травмированных в них детей на 1</w:t>
      </w:r>
      <w:r w:rsidR="005A2928">
        <w:rPr>
          <w:color w:val="000000"/>
          <w:sz w:val="28"/>
          <w:szCs w:val="28"/>
        </w:rPr>
        <w:t>3,5</w:t>
      </w:r>
      <w:r>
        <w:rPr>
          <w:color w:val="000000"/>
          <w:sz w:val="28"/>
          <w:szCs w:val="28"/>
        </w:rPr>
        <w:t>%</w:t>
      </w:r>
      <w:r w:rsidRPr="00D422DE">
        <w:rPr>
          <w:color w:val="000000"/>
          <w:sz w:val="28"/>
          <w:szCs w:val="28"/>
        </w:rPr>
        <w:t xml:space="preserve">. Количество ДТП с участием детей- пассажиров выросло на </w:t>
      </w:r>
      <w:r>
        <w:rPr>
          <w:color w:val="000000"/>
          <w:sz w:val="28"/>
          <w:szCs w:val="28"/>
        </w:rPr>
        <w:t>1</w:t>
      </w:r>
      <w:r w:rsidR="005A29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,</w:t>
      </w:r>
      <w:r w:rsidR="005A2928">
        <w:rPr>
          <w:color w:val="000000"/>
          <w:sz w:val="28"/>
          <w:szCs w:val="28"/>
        </w:rPr>
        <w:t>7</w:t>
      </w:r>
      <w:r w:rsidRPr="00D422DE">
        <w:rPr>
          <w:color w:val="000000"/>
          <w:sz w:val="28"/>
          <w:szCs w:val="28"/>
        </w:rPr>
        <w:t xml:space="preserve">%, детей-пешеходов на </w:t>
      </w:r>
      <w:r w:rsidR="005A292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,</w:t>
      </w:r>
      <w:r w:rsidR="005A2928">
        <w:rPr>
          <w:color w:val="000000"/>
          <w:sz w:val="28"/>
          <w:szCs w:val="28"/>
        </w:rPr>
        <w:t>3</w:t>
      </w:r>
      <w:r w:rsidRPr="00D422DE">
        <w:rPr>
          <w:color w:val="000000"/>
          <w:sz w:val="28"/>
          <w:szCs w:val="28"/>
        </w:rPr>
        <w:t>%,</w:t>
      </w:r>
      <w:r>
        <w:rPr>
          <w:color w:val="000000"/>
          <w:sz w:val="28"/>
          <w:szCs w:val="28"/>
        </w:rPr>
        <w:t xml:space="preserve"> водителей механических транспортных средств на 2</w:t>
      </w:r>
      <w:r w:rsidR="005A2928">
        <w:rPr>
          <w:color w:val="000000"/>
          <w:sz w:val="28"/>
          <w:szCs w:val="28"/>
        </w:rPr>
        <w:t>8,6</w:t>
      </w:r>
      <w:r>
        <w:rPr>
          <w:color w:val="000000"/>
          <w:sz w:val="28"/>
          <w:szCs w:val="28"/>
        </w:rPr>
        <w:t xml:space="preserve">%, </w:t>
      </w:r>
      <w:r w:rsidRPr="00D422DE">
        <w:rPr>
          <w:color w:val="000000"/>
          <w:sz w:val="28"/>
          <w:szCs w:val="28"/>
        </w:rPr>
        <w:t xml:space="preserve"> детей-велосипедистов </w:t>
      </w:r>
      <w:proofErr w:type="gramStart"/>
      <w:r w:rsidRPr="00D422DE">
        <w:rPr>
          <w:color w:val="000000"/>
          <w:sz w:val="28"/>
          <w:szCs w:val="28"/>
        </w:rPr>
        <w:t>на</w:t>
      </w:r>
      <w:proofErr w:type="gramEnd"/>
      <w:r w:rsidRPr="00D422DE">
        <w:rPr>
          <w:color w:val="000000"/>
          <w:sz w:val="28"/>
          <w:szCs w:val="28"/>
        </w:rPr>
        <w:t xml:space="preserve"> </w:t>
      </w:r>
      <w:r w:rsidR="005A2928">
        <w:rPr>
          <w:color w:val="000000"/>
          <w:sz w:val="28"/>
          <w:szCs w:val="28"/>
        </w:rPr>
        <w:t>3,</w:t>
      </w:r>
      <w:r>
        <w:rPr>
          <w:color w:val="000000"/>
          <w:sz w:val="28"/>
          <w:szCs w:val="28"/>
        </w:rPr>
        <w:t>4</w:t>
      </w:r>
      <w:r w:rsidRPr="00D422DE">
        <w:rPr>
          <w:color w:val="000000"/>
          <w:sz w:val="28"/>
          <w:szCs w:val="28"/>
        </w:rPr>
        <w:t xml:space="preserve">%. </w:t>
      </w:r>
    </w:p>
    <w:p w:rsidR="00D1018C" w:rsidRPr="00195807" w:rsidRDefault="00BF7CF7" w:rsidP="008E5488">
      <w:pPr>
        <w:ind w:left="-851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1018C" w:rsidRPr="00DF6702" w:rsidRDefault="00D1018C" w:rsidP="008E5488">
      <w:pPr>
        <w:ind w:left="-851" w:firstLine="720"/>
        <w:jc w:val="both"/>
        <w:rPr>
          <w:color w:val="00B050"/>
          <w:sz w:val="28"/>
          <w:szCs w:val="28"/>
        </w:rPr>
      </w:pPr>
    </w:p>
    <w:p w:rsidR="00D1018C" w:rsidRPr="00DF6702" w:rsidRDefault="00D1018C" w:rsidP="008E5488">
      <w:pPr>
        <w:ind w:left="-851" w:firstLine="720"/>
        <w:jc w:val="both"/>
        <w:rPr>
          <w:color w:val="00B050"/>
        </w:rPr>
      </w:pPr>
    </w:p>
    <w:p w:rsidR="007A6E6F" w:rsidRDefault="007A6E6F" w:rsidP="008E5488">
      <w:pPr>
        <w:ind w:left="-851"/>
      </w:pPr>
    </w:p>
    <w:sectPr w:rsidR="007A6E6F" w:rsidSect="008E548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0823"/>
    <w:rsid w:val="000345CB"/>
    <w:rsid w:val="00087ED6"/>
    <w:rsid w:val="00094648"/>
    <w:rsid w:val="000C64F4"/>
    <w:rsid w:val="00120C47"/>
    <w:rsid w:val="0026010F"/>
    <w:rsid w:val="002D05F6"/>
    <w:rsid w:val="003253E0"/>
    <w:rsid w:val="00381CBD"/>
    <w:rsid w:val="003871D7"/>
    <w:rsid w:val="00407698"/>
    <w:rsid w:val="0042656C"/>
    <w:rsid w:val="00522B7C"/>
    <w:rsid w:val="0058333B"/>
    <w:rsid w:val="005A2928"/>
    <w:rsid w:val="005A6D11"/>
    <w:rsid w:val="00653C79"/>
    <w:rsid w:val="00682027"/>
    <w:rsid w:val="006D5719"/>
    <w:rsid w:val="007A6E6F"/>
    <w:rsid w:val="007C669B"/>
    <w:rsid w:val="0081327A"/>
    <w:rsid w:val="0081708F"/>
    <w:rsid w:val="0083219E"/>
    <w:rsid w:val="00857891"/>
    <w:rsid w:val="008E5488"/>
    <w:rsid w:val="00B90823"/>
    <w:rsid w:val="00BD2DF4"/>
    <w:rsid w:val="00BF785C"/>
    <w:rsid w:val="00BF7CF7"/>
    <w:rsid w:val="00C060FC"/>
    <w:rsid w:val="00C548D7"/>
    <w:rsid w:val="00CB688D"/>
    <w:rsid w:val="00D1018C"/>
    <w:rsid w:val="00D3432D"/>
    <w:rsid w:val="00E04429"/>
    <w:rsid w:val="00E2605D"/>
    <w:rsid w:val="00EC010D"/>
    <w:rsid w:val="00ED32FC"/>
    <w:rsid w:val="00F6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6</cp:revision>
  <cp:lastPrinted>2019-11-18T06:26:00Z</cp:lastPrinted>
  <dcterms:created xsi:type="dcterms:W3CDTF">2019-11-20T10:45:00Z</dcterms:created>
  <dcterms:modified xsi:type="dcterms:W3CDTF">2019-11-28T08:47:00Z</dcterms:modified>
</cp:coreProperties>
</file>