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EC3" w:rsidRPr="00A05EC3" w:rsidRDefault="00A05EC3" w:rsidP="00A05EC3">
      <w:pPr>
        <w:pStyle w:val="a3"/>
        <w:shd w:val="clear" w:color="auto" w:fill="FFFFFF"/>
        <w:spacing w:before="0" w:beforeAutospacing="0" w:after="40" w:afterAutospacing="0"/>
        <w:jc w:val="center"/>
        <w:rPr>
          <w:b/>
          <w:bCs/>
          <w:color w:val="000000"/>
          <w:sz w:val="40"/>
          <w:szCs w:val="40"/>
        </w:rPr>
      </w:pPr>
      <w:r w:rsidRPr="00A05EC3">
        <w:rPr>
          <w:b/>
          <w:bCs/>
          <w:color w:val="000000"/>
          <w:sz w:val="40"/>
          <w:szCs w:val="40"/>
        </w:rPr>
        <w:t xml:space="preserve">«Телефон доверия» </w:t>
      </w:r>
    </w:p>
    <w:p w:rsidR="00A05EC3" w:rsidRPr="00A05EC3" w:rsidRDefault="00A05EC3" w:rsidP="00A05EC3">
      <w:pPr>
        <w:pStyle w:val="a3"/>
        <w:shd w:val="clear" w:color="auto" w:fill="FFFFFF"/>
        <w:spacing w:before="0" w:beforeAutospacing="0" w:after="40" w:afterAutospacing="0"/>
        <w:jc w:val="center"/>
        <w:rPr>
          <w:color w:val="000000"/>
          <w:sz w:val="40"/>
          <w:szCs w:val="40"/>
        </w:rPr>
      </w:pPr>
      <w:r w:rsidRPr="00A05EC3">
        <w:rPr>
          <w:b/>
          <w:bCs/>
          <w:color w:val="000000"/>
          <w:sz w:val="40"/>
          <w:szCs w:val="40"/>
        </w:rPr>
        <w:t>по вопросам профилактики коррупционных и иных правонарушений в Администрации Губернатора Свердловской области и Аппарате Правительства Свердловской области</w:t>
      </w:r>
    </w:p>
    <w:p w:rsidR="00A05EC3" w:rsidRDefault="00A05EC3" w:rsidP="00A05EC3">
      <w:pPr>
        <w:pStyle w:val="a3"/>
        <w:shd w:val="clear" w:color="auto" w:fill="FFFFFF"/>
        <w:spacing w:before="0" w:beforeAutospacing="0" w:after="40" w:afterAutospacing="0"/>
        <w:rPr>
          <w:rFonts w:ascii="Arial" w:hAnsi="Arial" w:cs="Arial"/>
          <w:color w:val="000000"/>
          <w:sz w:val="11"/>
          <w:szCs w:val="11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A05EC3" w:rsidRPr="00A05EC3" w:rsidRDefault="00A05EC3" w:rsidP="00A05EC3">
      <w:pPr>
        <w:pStyle w:val="a3"/>
        <w:shd w:val="clear" w:color="auto" w:fill="FFFFFF"/>
        <w:spacing w:before="0" w:beforeAutospacing="0" w:after="40" w:afterAutospacing="0"/>
        <w:jc w:val="center"/>
        <w:rPr>
          <w:color w:val="000000"/>
          <w:sz w:val="32"/>
          <w:szCs w:val="32"/>
          <w:u w:val="single"/>
        </w:rPr>
      </w:pPr>
      <w:r w:rsidRPr="00A05EC3">
        <w:rPr>
          <w:b/>
          <w:bCs/>
          <w:i/>
          <w:iCs/>
          <w:color w:val="000000"/>
          <w:sz w:val="32"/>
          <w:szCs w:val="32"/>
          <w:u w:val="single"/>
        </w:rPr>
        <w:t>Уважаемые заявители!</w:t>
      </w:r>
    </w:p>
    <w:p w:rsidR="00A05EC3" w:rsidRPr="00A05EC3" w:rsidRDefault="00A05EC3" w:rsidP="00A05EC3">
      <w:pPr>
        <w:pStyle w:val="a3"/>
        <w:shd w:val="clear" w:color="auto" w:fill="FFFFFF"/>
        <w:spacing w:before="0" w:beforeAutospacing="0" w:after="40" w:afterAutospacing="0"/>
        <w:rPr>
          <w:color w:val="000000"/>
          <w:sz w:val="32"/>
          <w:szCs w:val="32"/>
        </w:rPr>
      </w:pPr>
      <w:proofErr w:type="gramStart"/>
      <w:r w:rsidRPr="00A05EC3">
        <w:rPr>
          <w:color w:val="000000"/>
          <w:sz w:val="32"/>
          <w:szCs w:val="32"/>
        </w:rPr>
        <w:t>«Телефон доверия» – это канал связи с гражданами и организациями, созданный</w:t>
      </w:r>
      <w:r w:rsidRPr="00A05EC3">
        <w:rPr>
          <w:rStyle w:val="apple-converted-space"/>
          <w:color w:val="000000"/>
          <w:sz w:val="32"/>
          <w:szCs w:val="32"/>
        </w:rPr>
        <w:t> </w:t>
      </w:r>
      <w:r w:rsidRPr="00A05EC3">
        <w:rPr>
          <w:color w:val="000000"/>
          <w:sz w:val="32"/>
          <w:szCs w:val="32"/>
        </w:rPr>
        <w:t>в целях получения информации о ставших известными вам конкретных фактах коррупционных проявлений в деятельности государственных гражданских служащих</w:t>
      </w:r>
      <w:r w:rsidRPr="00A05EC3">
        <w:rPr>
          <w:rStyle w:val="apple-converted-space"/>
          <w:color w:val="000000"/>
          <w:sz w:val="32"/>
          <w:szCs w:val="32"/>
        </w:rPr>
        <w:t> </w:t>
      </w:r>
      <w:r w:rsidRPr="00A05EC3">
        <w:rPr>
          <w:color w:val="000000"/>
          <w:sz w:val="32"/>
          <w:szCs w:val="32"/>
        </w:rPr>
        <w:t>Администрации Губернатора Свердловской области и Аппарата Правительства Свердловской области и принятия мер оперативного реагирования</w:t>
      </w:r>
      <w:r w:rsidRPr="00A05EC3">
        <w:rPr>
          <w:rStyle w:val="apple-converted-space"/>
          <w:color w:val="000000"/>
          <w:sz w:val="32"/>
          <w:szCs w:val="32"/>
        </w:rPr>
        <w:t> </w:t>
      </w:r>
      <w:r w:rsidRPr="00A05EC3">
        <w:rPr>
          <w:color w:val="000000"/>
          <w:sz w:val="32"/>
          <w:szCs w:val="32"/>
        </w:rPr>
        <w:t>в целях противодействия коррупции и обеспечения защиты прав и законных интересов граждан.</w:t>
      </w:r>
      <w:proofErr w:type="gramEnd"/>
    </w:p>
    <w:p w:rsidR="00A05EC3" w:rsidRPr="00A05EC3" w:rsidRDefault="00A05EC3" w:rsidP="00A05EC3">
      <w:pPr>
        <w:pStyle w:val="a3"/>
        <w:shd w:val="clear" w:color="auto" w:fill="FFFFFF"/>
        <w:spacing w:before="0" w:beforeAutospacing="0" w:after="40" w:afterAutospacing="0"/>
        <w:rPr>
          <w:color w:val="000000"/>
          <w:sz w:val="32"/>
          <w:szCs w:val="32"/>
        </w:rPr>
      </w:pPr>
      <w:r w:rsidRPr="00A05EC3">
        <w:rPr>
          <w:color w:val="000000"/>
          <w:sz w:val="32"/>
          <w:szCs w:val="32"/>
        </w:rPr>
        <w:t> </w:t>
      </w:r>
    </w:p>
    <w:p w:rsidR="00A05EC3" w:rsidRPr="00A05EC3" w:rsidRDefault="00A05EC3" w:rsidP="00A05EC3">
      <w:pPr>
        <w:pStyle w:val="a3"/>
        <w:shd w:val="clear" w:color="auto" w:fill="FFFFFF"/>
        <w:spacing w:before="0" w:beforeAutospacing="0" w:after="40" w:afterAutospacing="0"/>
        <w:rPr>
          <w:color w:val="FF0000"/>
          <w:sz w:val="40"/>
          <w:szCs w:val="40"/>
        </w:rPr>
      </w:pPr>
      <w:r w:rsidRPr="00A05EC3">
        <w:rPr>
          <w:b/>
          <w:bCs/>
          <w:color w:val="FF0000"/>
          <w:sz w:val="40"/>
          <w:szCs w:val="40"/>
        </w:rPr>
        <w:t>НОМЕР «ТЕЛЕФОНА ДОВЕРИЯ»</w:t>
      </w:r>
      <w:r w:rsidRPr="00A05EC3">
        <w:rPr>
          <w:rStyle w:val="apple-converted-space"/>
          <w:color w:val="FF0000"/>
          <w:sz w:val="40"/>
          <w:szCs w:val="40"/>
        </w:rPr>
        <w:t> </w:t>
      </w:r>
      <w:r w:rsidRPr="00A05EC3">
        <w:rPr>
          <w:b/>
          <w:bCs/>
          <w:color w:val="FF0000"/>
          <w:sz w:val="40"/>
          <w:szCs w:val="40"/>
        </w:rPr>
        <w:t>– (343) 370-72-02.</w:t>
      </w:r>
    </w:p>
    <w:p w:rsidR="00A05EC3" w:rsidRPr="00A05EC3" w:rsidRDefault="00A05EC3" w:rsidP="00A05EC3">
      <w:pPr>
        <w:pStyle w:val="a3"/>
        <w:shd w:val="clear" w:color="auto" w:fill="FFFFFF"/>
        <w:spacing w:before="0" w:beforeAutospacing="0" w:after="40" w:afterAutospacing="0"/>
        <w:rPr>
          <w:color w:val="000000"/>
          <w:sz w:val="32"/>
          <w:szCs w:val="32"/>
        </w:rPr>
      </w:pPr>
      <w:r w:rsidRPr="00A05EC3">
        <w:rPr>
          <w:b/>
          <w:bCs/>
          <w:color w:val="000000"/>
          <w:sz w:val="32"/>
          <w:szCs w:val="32"/>
        </w:rPr>
        <w:t> </w:t>
      </w:r>
    </w:p>
    <w:p w:rsidR="00A05EC3" w:rsidRPr="00A05EC3" w:rsidRDefault="00A05EC3" w:rsidP="00A05EC3">
      <w:pPr>
        <w:pStyle w:val="a3"/>
        <w:shd w:val="clear" w:color="auto" w:fill="FFFFFF"/>
        <w:spacing w:before="0" w:beforeAutospacing="0" w:after="40" w:afterAutospacing="0"/>
        <w:jc w:val="center"/>
        <w:rPr>
          <w:color w:val="000000"/>
          <w:sz w:val="32"/>
          <w:szCs w:val="32"/>
          <w:u w:val="single"/>
        </w:rPr>
      </w:pPr>
      <w:r w:rsidRPr="00A05EC3">
        <w:rPr>
          <w:b/>
          <w:bCs/>
          <w:color w:val="000000"/>
          <w:sz w:val="32"/>
          <w:szCs w:val="32"/>
          <w:u w:val="single"/>
        </w:rPr>
        <w:t>Порядок работы «телефона доверия»</w:t>
      </w:r>
    </w:p>
    <w:p w:rsidR="00A05EC3" w:rsidRPr="00A05EC3" w:rsidRDefault="00A05EC3" w:rsidP="00A05EC3">
      <w:pPr>
        <w:pStyle w:val="a3"/>
        <w:shd w:val="clear" w:color="auto" w:fill="FFFFFF"/>
        <w:spacing w:before="0" w:beforeAutospacing="0" w:after="40" w:afterAutospacing="0"/>
        <w:rPr>
          <w:color w:val="000000"/>
          <w:sz w:val="32"/>
          <w:szCs w:val="32"/>
        </w:rPr>
      </w:pPr>
      <w:r w:rsidRPr="00A05EC3">
        <w:rPr>
          <w:color w:val="000000"/>
          <w:sz w:val="32"/>
          <w:szCs w:val="32"/>
        </w:rPr>
        <w:t>«Телефон доверия» функционирует круглосуточно в автоматическом режиме</w:t>
      </w:r>
      <w:r w:rsidRPr="00A05EC3">
        <w:rPr>
          <w:rStyle w:val="apple-converted-space"/>
          <w:color w:val="000000"/>
          <w:sz w:val="32"/>
          <w:szCs w:val="32"/>
        </w:rPr>
        <w:t> </w:t>
      </w:r>
      <w:r w:rsidRPr="00A05EC3">
        <w:rPr>
          <w:color w:val="000000"/>
          <w:sz w:val="32"/>
          <w:szCs w:val="32"/>
        </w:rPr>
        <w:t>и оснащён системой записи поступающих сообщений («функция «автоответчик»).</w:t>
      </w:r>
    </w:p>
    <w:p w:rsidR="00A05EC3" w:rsidRPr="00A05EC3" w:rsidRDefault="00A05EC3" w:rsidP="00A05EC3">
      <w:pPr>
        <w:pStyle w:val="a3"/>
        <w:shd w:val="clear" w:color="auto" w:fill="FFFFFF"/>
        <w:spacing w:before="0" w:beforeAutospacing="0" w:after="40" w:afterAutospacing="0"/>
        <w:rPr>
          <w:color w:val="000000"/>
          <w:sz w:val="32"/>
          <w:szCs w:val="32"/>
        </w:rPr>
      </w:pPr>
      <w:r w:rsidRPr="00A05EC3">
        <w:rPr>
          <w:color w:val="000000"/>
          <w:sz w:val="32"/>
          <w:szCs w:val="32"/>
        </w:rPr>
        <w:t>Приём, запись и обработка обращений по «телефону доверия» осуществляется ежедневно по следующему графику:</w:t>
      </w:r>
    </w:p>
    <w:p w:rsidR="00A05EC3" w:rsidRPr="00A05EC3" w:rsidRDefault="00A05EC3" w:rsidP="00A05EC3">
      <w:pPr>
        <w:pStyle w:val="a3"/>
        <w:shd w:val="clear" w:color="auto" w:fill="FFFFFF"/>
        <w:spacing w:before="0" w:beforeAutospacing="0" w:after="40" w:afterAutospacing="0"/>
        <w:rPr>
          <w:color w:val="000000"/>
          <w:sz w:val="32"/>
          <w:szCs w:val="32"/>
        </w:rPr>
      </w:pPr>
      <w:r w:rsidRPr="00A05EC3">
        <w:rPr>
          <w:color w:val="000000"/>
          <w:sz w:val="32"/>
          <w:szCs w:val="32"/>
        </w:rPr>
        <w:t>·  с понедельника по четверг – с 9.00 до 18.00 часов по местному времени;</w:t>
      </w:r>
    </w:p>
    <w:p w:rsidR="00A05EC3" w:rsidRPr="00A05EC3" w:rsidRDefault="00A05EC3" w:rsidP="00A05EC3">
      <w:pPr>
        <w:pStyle w:val="a3"/>
        <w:shd w:val="clear" w:color="auto" w:fill="FFFFFF"/>
        <w:spacing w:before="0" w:beforeAutospacing="0" w:after="40" w:afterAutospacing="0"/>
        <w:rPr>
          <w:color w:val="000000"/>
          <w:sz w:val="32"/>
          <w:szCs w:val="32"/>
        </w:rPr>
      </w:pPr>
      <w:r w:rsidRPr="00A05EC3">
        <w:rPr>
          <w:color w:val="000000"/>
          <w:sz w:val="32"/>
          <w:szCs w:val="32"/>
        </w:rPr>
        <w:t>·  в пятницу с 9.00 до 16.45 часов по местному времени.</w:t>
      </w:r>
    </w:p>
    <w:p w:rsidR="00A05EC3" w:rsidRPr="00A05EC3" w:rsidRDefault="00A05EC3" w:rsidP="00A05EC3">
      <w:pPr>
        <w:pStyle w:val="a3"/>
        <w:shd w:val="clear" w:color="auto" w:fill="FFFFFF"/>
        <w:spacing w:before="0" w:beforeAutospacing="0" w:after="40" w:afterAutospacing="0"/>
        <w:rPr>
          <w:color w:val="000000"/>
          <w:sz w:val="32"/>
          <w:szCs w:val="32"/>
        </w:rPr>
      </w:pPr>
      <w:r w:rsidRPr="00A05EC3">
        <w:rPr>
          <w:color w:val="000000"/>
          <w:sz w:val="32"/>
          <w:szCs w:val="32"/>
        </w:rPr>
        <w:t>Обработка сообщений, поступивших в выходные и праздничные дни, осуществляется в первый рабочий день, следующий за такими днями.</w:t>
      </w:r>
    </w:p>
    <w:p w:rsidR="00A05EC3" w:rsidRPr="00A05EC3" w:rsidRDefault="00A05EC3" w:rsidP="00A05EC3">
      <w:pPr>
        <w:pStyle w:val="a3"/>
        <w:shd w:val="clear" w:color="auto" w:fill="FFFFFF"/>
        <w:spacing w:before="0" w:beforeAutospacing="0" w:after="40" w:afterAutospacing="0"/>
        <w:rPr>
          <w:color w:val="000000"/>
          <w:sz w:val="32"/>
          <w:szCs w:val="32"/>
        </w:rPr>
      </w:pPr>
      <w:r w:rsidRPr="00A05EC3">
        <w:rPr>
          <w:color w:val="000000"/>
          <w:sz w:val="32"/>
          <w:szCs w:val="32"/>
        </w:rPr>
        <w:t> </w:t>
      </w:r>
    </w:p>
    <w:p w:rsidR="00A05EC3" w:rsidRPr="00A05EC3" w:rsidRDefault="00A05EC3" w:rsidP="00A05EC3">
      <w:pPr>
        <w:pStyle w:val="a3"/>
        <w:shd w:val="clear" w:color="auto" w:fill="FFFFFF"/>
        <w:spacing w:before="0" w:beforeAutospacing="0" w:after="40" w:afterAutospacing="0"/>
        <w:jc w:val="center"/>
        <w:rPr>
          <w:color w:val="000000"/>
          <w:sz w:val="32"/>
          <w:szCs w:val="32"/>
          <w:u w:val="single"/>
        </w:rPr>
      </w:pPr>
      <w:r w:rsidRPr="00A05EC3">
        <w:rPr>
          <w:b/>
          <w:bCs/>
          <w:color w:val="000000"/>
          <w:sz w:val="32"/>
          <w:szCs w:val="32"/>
          <w:u w:val="single"/>
        </w:rPr>
        <w:t>Порядок направления сообщений о фактах коррупции</w:t>
      </w:r>
    </w:p>
    <w:p w:rsidR="00A05EC3" w:rsidRPr="00A05EC3" w:rsidRDefault="00A05EC3" w:rsidP="00A05EC3">
      <w:pPr>
        <w:pStyle w:val="a3"/>
        <w:shd w:val="clear" w:color="auto" w:fill="FFFFFF"/>
        <w:spacing w:before="0" w:beforeAutospacing="0" w:after="40" w:afterAutospacing="0"/>
        <w:jc w:val="center"/>
        <w:rPr>
          <w:color w:val="000000"/>
          <w:sz w:val="32"/>
          <w:szCs w:val="32"/>
          <w:u w:val="single"/>
        </w:rPr>
      </w:pPr>
      <w:r w:rsidRPr="00A05EC3">
        <w:rPr>
          <w:b/>
          <w:bCs/>
          <w:color w:val="000000"/>
          <w:sz w:val="32"/>
          <w:szCs w:val="32"/>
          <w:u w:val="single"/>
        </w:rPr>
        <w:t>на «телефон доверия»</w:t>
      </w:r>
    </w:p>
    <w:p w:rsidR="00BC0EF6" w:rsidRDefault="00A05EC3" w:rsidP="00A05EC3">
      <w:pPr>
        <w:pStyle w:val="a3"/>
        <w:shd w:val="clear" w:color="auto" w:fill="FFFFFF"/>
        <w:spacing w:before="0" w:beforeAutospacing="0" w:after="40" w:afterAutospacing="0"/>
      </w:pPr>
      <w:proofErr w:type="gramStart"/>
      <w:r w:rsidRPr="00A05EC3">
        <w:rPr>
          <w:color w:val="000000"/>
          <w:sz w:val="32"/>
          <w:szCs w:val="32"/>
        </w:rPr>
        <w:t>При обращении на «телефон доверия» гражданину</w:t>
      </w:r>
      <w:r w:rsidRPr="00A05EC3">
        <w:rPr>
          <w:rStyle w:val="apple-converted-space"/>
          <w:color w:val="000000"/>
          <w:sz w:val="32"/>
          <w:szCs w:val="32"/>
        </w:rPr>
        <w:t> </w:t>
      </w:r>
      <w:r w:rsidRPr="00A05EC3">
        <w:rPr>
          <w:b/>
          <w:bCs/>
          <w:color w:val="000000"/>
          <w:sz w:val="32"/>
          <w:szCs w:val="32"/>
          <w:u w:val="single"/>
        </w:rPr>
        <w:t>после звукового сигнала</w:t>
      </w:r>
      <w:r w:rsidRPr="00A05EC3">
        <w:rPr>
          <w:rStyle w:val="apple-converted-space"/>
          <w:color w:val="000000"/>
          <w:sz w:val="32"/>
          <w:szCs w:val="32"/>
        </w:rPr>
        <w:t> </w:t>
      </w:r>
      <w:r w:rsidRPr="00A05EC3">
        <w:rPr>
          <w:color w:val="000000"/>
          <w:sz w:val="32"/>
          <w:szCs w:val="32"/>
        </w:rPr>
        <w:t>необходимо назвать свою фамилию, имя, отчество, представляемую организацию</w:t>
      </w:r>
      <w:r w:rsidRPr="00A05EC3">
        <w:rPr>
          <w:rStyle w:val="apple-converted-space"/>
          <w:color w:val="000000"/>
          <w:sz w:val="32"/>
          <w:szCs w:val="32"/>
        </w:rPr>
        <w:t> </w:t>
      </w:r>
      <w:r w:rsidRPr="00A05EC3">
        <w:rPr>
          <w:color w:val="000000"/>
          <w:sz w:val="32"/>
          <w:szCs w:val="32"/>
        </w:rPr>
        <w:t>(в случае, если сообщение передаётся от имени организации), передать сообщение</w:t>
      </w:r>
      <w:r w:rsidRPr="00A05EC3">
        <w:rPr>
          <w:rStyle w:val="apple-converted-space"/>
          <w:color w:val="000000"/>
          <w:sz w:val="32"/>
          <w:szCs w:val="32"/>
        </w:rPr>
        <w:t> </w:t>
      </w:r>
      <w:r w:rsidRPr="00A05EC3">
        <w:rPr>
          <w:color w:val="000000"/>
          <w:sz w:val="32"/>
          <w:szCs w:val="32"/>
        </w:rPr>
        <w:t>об известных Вам конкретных фактах коррупции и иных нарушениях коррупционного законодательства государственными гражданскими служащими и работниками Администрации Губернатора Свердловской области и Аппарата Правительства Свердловской области.</w:t>
      </w:r>
      <w:proofErr w:type="gramEnd"/>
      <w:r w:rsidRPr="00A05EC3">
        <w:rPr>
          <w:color w:val="000000"/>
          <w:sz w:val="32"/>
          <w:szCs w:val="32"/>
        </w:rPr>
        <w:t xml:space="preserve">  Конфиденциальность обращения гарантируется.</w:t>
      </w:r>
    </w:p>
    <w:sectPr w:rsidR="00BC0EF6" w:rsidSect="00A05EC3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>
    <w:useFELayout/>
  </w:compat>
  <w:rsids>
    <w:rsidRoot w:val="00A05EC3"/>
    <w:rsid w:val="00A05EC3"/>
    <w:rsid w:val="00BC0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5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05E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3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2016-11-23T05:36:00Z</dcterms:created>
  <dcterms:modified xsi:type="dcterms:W3CDTF">2016-11-23T05:41:00Z</dcterms:modified>
</cp:coreProperties>
</file>